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id w:val="282697067"/>
        <w:docPartObj>
          <w:docPartGallery w:val="Cover Pages"/>
          <w:docPartUnique/>
        </w:docPartObj>
      </w:sdtPr>
      <w:sdtEndPr/>
      <w:sdtContent>
        <w:p w:rsidR="00D7653C" w:rsidRDefault="00D7653C" w14:paraId="3D43B0CF" w14:textId="77777777">
          <w:r>
            <w:rPr>
              <w:noProof/>
              <w:lang w:val="en-CA" w:eastAsia="en-CA"/>
            </w:rPr>
            <mc:AlternateContent>
              <mc:Choice Requires="wpg">
                <w:drawing>
                  <wp:anchor distT="0" distB="0" distL="114300" distR="114300" simplePos="0" relativeHeight="251662336" behindDoc="0" locked="0" layoutInCell="1" allowOverlap="1" wp14:anchorId="1F644975" wp14:editId="0777777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w14:anchorId="6E51E44E">
                  <v:group id="Grou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2D323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style="position:absolute;width:73152;height:11303;visibility:visible;mso-wrap-style:square;v-text-anchor:middle" coordsize="7312660,1129665" o:spid="_x0000_s1027" fillcolor="#4f81bd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v:path arrowok="t" o:connecttype="custom" o:connectlocs="0,0;7315200,0;7315200,1130373;3620757,733885;0,1092249;0,0" o:connectangles="0,0,0,0,0,0"/>
                    </v:shape>
                    <v:rect id="Rectangle 151"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v:fill type="frame" o:title="" recolor="t" rotate="t" r:id="rId13"/>
                    </v:rect>
                    <w10:wrap anchorx="page" anchory="page"/>
                  </v:group>
                </w:pict>
              </mc:Fallback>
            </mc:AlternateContent>
          </w:r>
          <w:r>
            <w:rPr>
              <w:noProof/>
              <w:lang w:val="en-CA" w:eastAsia="en-CA"/>
            </w:rPr>
            <mc:AlternateContent>
              <mc:Choice Requires="wps">
                <w:drawing>
                  <wp:anchor distT="0" distB="0" distL="114300" distR="114300" simplePos="0" relativeHeight="251660288" behindDoc="0" locked="0" layoutInCell="1" allowOverlap="1" wp14:anchorId="6D1F5077" wp14:editId="07777777">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7B88917" w14:textId="77777777" w:rsidR="00D7653C" w:rsidRDefault="00D7653C">
                                    <w:pPr>
                                      <w:pStyle w:val="NoSpacing"/>
                                      <w:jc w:val="right"/>
                                      <w:rPr>
                                        <w:color w:val="595959" w:themeColor="text1" w:themeTint="A6"/>
                                        <w:sz w:val="28"/>
                                        <w:szCs w:val="28"/>
                                      </w:rPr>
                                    </w:pPr>
                                    <w:r>
                                      <w:rPr>
                                        <w:color w:val="595959" w:themeColor="text1" w:themeTint="A6"/>
                                        <w:sz w:val="28"/>
                                        <w:szCs w:val="28"/>
                                      </w:rPr>
                                      <w:t>Joanne Atherton</w:t>
                                    </w:r>
                                  </w:p>
                                </w:sdtContent>
                              </w:sdt>
                              <w:p w14:paraId="258E76FF" w14:textId="77777777" w:rsidR="00D7653C" w:rsidRDefault="004D497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BE745A">
                                      <w:rPr>
                                        <w:color w:val="595959" w:themeColor="text1" w:themeTint="A6"/>
                                        <w:sz w:val="18"/>
                                        <w:szCs w:val="18"/>
                                      </w:rPr>
                                      <w:t>jatherton@tru.ca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w14:anchorId="6D1F5077">
                    <v:stroke joinstyle="miter"/>
                    <v:path gradientshapeok="t" o:connecttype="rect"/>
                  </v:shapetype>
                  <v:shape id="Text Box 15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D7653C" w:rsidRDefault="00D7653C" w14:paraId="57B88917" w14:textId="77777777">
                              <w:pPr>
                                <w:pStyle w:val="NoSpacing"/>
                                <w:jc w:val="right"/>
                                <w:rPr>
                                  <w:color w:val="595959" w:themeColor="text1" w:themeTint="A6"/>
                                  <w:sz w:val="28"/>
                                  <w:szCs w:val="28"/>
                                </w:rPr>
                              </w:pPr>
                              <w:r>
                                <w:rPr>
                                  <w:color w:val="595959" w:themeColor="text1" w:themeTint="A6"/>
                                  <w:sz w:val="28"/>
                                  <w:szCs w:val="28"/>
                                </w:rPr>
                                <w:t>Joanne Atherton</w:t>
                              </w:r>
                            </w:p>
                          </w:sdtContent>
                        </w:sdt>
                        <w:p w:rsidR="00D7653C" w:rsidRDefault="004D4970" w14:paraId="258E76FF" w14:textId="77777777">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BE745A">
                                <w:rPr>
                                  <w:color w:val="595959" w:themeColor="text1" w:themeTint="A6"/>
                                  <w:sz w:val="18"/>
                                  <w:szCs w:val="18"/>
                                </w:rPr>
                                <w:t>jatherton@tru.ca</w:t>
                              </w:r>
                            </w:sdtContent>
                          </w:sdt>
                        </w:p>
                      </w:txbxContent>
                    </v:textbox>
                    <w10:wrap type="square" anchorx="page" anchory="page"/>
                  </v:shape>
                </w:pict>
              </mc:Fallback>
            </mc:AlternateContent>
          </w:r>
          <w:r>
            <w:rPr>
              <w:noProof/>
              <w:lang w:val="en-CA" w:eastAsia="en-CA"/>
            </w:rPr>
            <mc:AlternateContent>
              <mc:Choice Requires="wps">
                <w:drawing>
                  <wp:anchor distT="0" distB="0" distL="114300" distR="114300" simplePos="0" relativeHeight="251661312" behindDoc="0" locked="0" layoutInCell="1" allowOverlap="1" wp14:anchorId="6080E485" wp14:editId="07777777">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361A7" w14:textId="77777777" w:rsidR="00D7653C" w:rsidRDefault="00D7653C">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41E6BE73" w14:textId="77777777" w:rsidR="00D7653C" w:rsidRDefault="00D7653C" w:rsidP="00BE745A">
                                    <w:pPr>
                                      <w:pStyle w:val="NoSpacing"/>
                                      <w:jc w:val="right"/>
                                      <w:rPr>
                                        <w:color w:val="595959" w:themeColor="text1" w:themeTint="A6"/>
                                        <w:sz w:val="20"/>
                                        <w:szCs w:val="20"/>
                                      </w:rPr>
                                    </w:pPr>
                                    <w:r>
                                      <w:rPr>
                                        <w:color w:val="595959" w:themeColor="text1" w:themeTint="A6"/>
                                        <w:sz w:val="20"/>
                                        <w:szCs w:val="20"/>
                                      </w:rPr>
                                      <w:t xml:space="preserve">This is a basic user guide to help new users navigate the DocuSign tool.  It contains links to training </w:t>
                                    </w:r>
                                    <w:r w:rsidR="00BE745A">
                                      <w:rPr>
                                        <w:color w:val="595959" w:themeColor="text1" w:themeTint="A6"/>
                                        <w:sz w:val="20"/>
                                        <w:szCs w:val="20"/>
                                      </w:rPr>
                                      <w:t xml:space="preserve">material and </w:t>
                                    </w:r>
                                    <w:r>
                                      <w:rPr>
                                        <w:color w:val="595959" w:themeColor="text1" w:themeTint="A6"/>
                                        <w:sz w:val="20"/>
                                        <w:szCs w:val="20"/>
                                      </w:rPr>
                                      <w:t>references</w:t>
                                    </w:r>
                                    <w:r w:rsidR="00BE745A">
                                      <w:rPr>
                                        <w:color w:val="595959" w:themeColor="text1" w:themeTint="A6"/>
                                        <w:sz w:val="20"/>
                                        <w:szCs w:val="20"/>
                                      </w:rPr>
                                      <w:t xml:space="preserve"> TRU policies. </w:t>
                                    </w:r>
                                    <w:r w:rsidR="00BE745A">
                                      <w:rPr>
                                        <w:color w:val="595959" w:themeColor="text1" w:themeTint="A6"/>
                                        <w:sz w:val="20"/>
                                        <w:szCs w:val="20"/>
                                      </w:rPr>
                                      <w:br/>
                                    </w:r>
                                    <w:r w:rsidR="00BE745A">
                                      <w:rPr>
                                        <w:color w:val="595959" w:themeColor="text1" w:themeTint="A6"/>
                                        <w:sz w:val="20"/>
                                        <w:szCs w:val="20"/>
                                      </w:rPr>
                                      <w:br/>
                                      <w:t xml:space="preserve"> If you need further information regarding DocuSign, please contact the DocuSign administrators referenced in this document.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w14:anchorId="6080E485">
                    <v:textbox style="mso-fit-shape-to-text:t" inset="126pt,0,54pt,0">
                      <w:txbxContent>
                        <w:p w:rsidR="00D7653C" w:rsidRDefault="00D7653C" w14:paraId="67C361A7" w14:textId="77777777">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rsidR="00D7653C" w:rsidP="00BE745A" w:rsidRDefault="00D7653C" w14:paraId="41E6BE73" w14:textId="77777777">
                              <w:pPr>
                                <w:pStyle w:val="NoSpacing"/>
                                <w:jc w:val="right"/>
                                <w:rPr>
                                  <w:color w:val="595959" w:themeColor="text1" w:themeTint="A6"/>
                                  <w:sz w:val="20"/>
                                  <w:szCs w:val="20"/>
                                </w:rPr>
                              </w:pPr>
                              <w:r>
                                <w:rPr>
                                  <w:color w:val="595959" w:themeColor="text1" w:themeTint="A6"/>
                                  <w:sz w:val="20"/>
                                  <w:szCs w:val="20"/>
                                </w:rPr>
                                <w:t xml:space="preserve">This is a basic user guide to help new users navigate the DocuSign tool.  It contains links to training </w:t>
                              </w:r>
                              <w:r w:rsidR="00BE745A">
                                <w:rPr>
                                  <w:color w:val="595959" w:themeColor="text1" w:themeTint="A6"/>
                                  <w:sz w:val="20"/>
                                  <w:szCs w:val="20"/>
                                </w:rPr>
                                <w:t xml:space="preserve">material and </w:t>
                              </w:r>
                              <w:r>
                                <w:rPr>
                                  <w:color w:val="595959" w:themeColor="text1" w:themeTint="A6"/>
                                  <w:sz w:val="20"/>
                                  <w:szCs w:val="20"/>
                                </w:rPr>
                                <w:t>references</w:t>
                              </w:r>
                              <w:r w:rsidR="00BE745A">
                                <w:rPr>
                                  <w:color w:val="595959" w:themeColor="text1" w:themeTint="A6"/>
                                  <w:sz w:val="20"/>
                                  <w:szCs w:val="20"/>
                                </w:rPr>
                                <w:t xml:space="preserve"> TRU policies. </w:t>
                              </w:r>
                              <w:r w:rsidR="00BE745A">
                                <w:rPr>
                                  <w:color w:val="595959" w:themeColor="text1" w:themeTint="A6"/>
                                  <w:sz w:val="20"/>
                                  <w:szCs w:val="20"/>
                                </w:rPr>
                                <w:br/>
                              </w:r>
                              <w:r w:rsidR="00BE745A">
                                <w:rPr>
                                  <w:color w:val="595959" w:themeColor="text1" w:themeTint="A6"/>
                                  <w:sz w:val="20"/>
                                  <w:szCs w:val="20"/>
                                </w:rPr>
                                <w:br/>
                                <w:t xml:space="preserve"> If you need further information regarding DocuSign, please contact the DocuSign administrators referenced in this document. </w:t>
                              </w:r>
                            </w:p>
                          </w:sdtContent>
                        </w:sdt>
                      </w:txbxContent>
                    </v:textbox>
                    <w10:wrap type="square" anchorx="page" anchory="page"/>
                  </v:shape>
                </w:pict>
              </mc:Fallback>
            </mc:AlternateContent>
          </w:r>
          <w:r>
            <w:rPr>
              <w:noProof/>
              <w:lang w:val="en-CA" w:eastAsia="en-CA"/>
            </w:rPr>
            <mc:AlternateContent>
              <mc:Choice Requires="wps">
                <w:drawing>
                  <wp:anchor distT="0" distB="0" distL="114300" distR="114300" simplePos="0" relativeHeight="251659264" behindDoc="0" locked="0" layoutInCell="1" allowOverlap="1" wp14:anchorId="4DF3EEEE" wp14:editId="0777777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6C5E1" w14:textId="77777777" w:rsidR="00D7653C" w:rsidRDefault="004D4970">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7653C">
                                      <w:rPr>
                                        <w:caps/>
                                        <w:color w:val="4F81BD" w:themeColor="accent1"/>
                                        <w:sz w:val="64"/>
                                        <w:szCs w:val="64"/>
                                      </w:rPr>
                                      <w:t>DocuSign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27BBBFB" w14:textId="77777777" w:rsidR="00D7653C" w:rsidRDefault="00D7653C">
                                    <w:pPr>
                                      <w:jc w:val="right"/>
                                      <w:rPr>
                                        <w:smallCaps/>
                                        <w:color w:val="404040" w:themeColor="text1" w:themeTint="BF"/>
                                        <w:sz w:val="36"/>
                                        <w:szCs w:val="36"/>
                                      </w:rPr>
                                    </w:pPr>
                                    <w:r>
                                      <w:rPr>
                                        <w:color w:val="404040" w:themeColor="text1" w:themeTint="BF"/>
                                        <w:sz w:val="36"/>
                                        <w:szCs w:val="36"/>
                                      </w:rPr>
                                      <w:t>Basic User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w14:anchorId="4DF3EEEE">
                    <v:textbox inset="126pt,0,54pt,0">
                      <w:txbxContent>
                        <w:p w:rsidR="00D7653C" w:rsidRDefault="004D4970" w14:paraId="0396C5E1" w14:textId="77777777">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7653C">
                                <w:rPr>
                                  <w:caps/>
                                  <w:color w:val="4F81BD" w:themeColor="accent1"/>
                                  <w:sz w:val="64"/>
                                  <w:szCs w:val="64"/>
                                </w:rPr>
                                <w:t>DocuSign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D7653C" w:rsidRDefault="00D7653C" w14:paraId="027BBBFB" w14:textId="77777777">
                              <w:pPr>
                                <w:jc w:val="right"/>
                                <w:rPr>
                                  <w:smallCaps/>
                                  <w:color w:val="404040" w:themeColor="text1" w:themeTint="BF"/>
                                  <w:sz w:val="36"/>
                                  <w:szCs w:val="36"/>
                                </w:rPr>
                              </w:pPr>
                              <w:r>
                                <w:rPr>
                                  <w:color w:val="404040" w:themeColor="text1" w:themeTint="BF"/>
                                  <w:sz w:val="36"/>
                                  <w:szCs w:val="36"/>
                                </w:rPr>
                                <w:t>Basic User Guide</w:t>
                              </w:r>
                            </w:p>
                          </w:sdtContent>
                        </w:sdt>
                      </w:txbxContent>
                    </v:textbox>
                    <w10:wrap type="square" anchorx="page" anchory="page"/>
                  </v:shape>
                </w:pict>
              </mc:Fallback>
            </mc:AlternateContent>
          </w:r>
        </w:p>
        <w:p w:rsidR="00D7653C" w:rsidRDefault="00D7653C" w14:paraId="53BC46C2" w14:textId="77777777">
          <w:pPr>
            <w:rPr>
              <w:b/>
              <w:color w:val="003E51"/>
              <w:sz w:val="36"/>
              <w:szCs w:val="36"/>
            </w:rPr>
          </w:pPr>
          <w:r>
            <w:br w:type="page"/>
          </w:r>
        </w:p>
      </w:sdtContent>
    </w:sdt>
    <w:p w:rsidRPr="00391925" w:rsidR="0021179E" w:rsidP="0021179E" w:rsidRDefault="00197010" w14:paraId="00A15377" w14:textId="77777777">
      <w:pPr>
        <w:pStyle w:val="Heading0"/>
      </w:pPr>
      <w:r>
        <w:lastRenderedPageBreak/>
        <w:t>D</w:t>
      </w:r>
      <w:r w:rsidR="00692397">
        <w:t>ocuSign Basic User Guide</w:t>
      </w:r>
    </w:p>
    <w:p w:rsidR="00BE745A" w:rsidRDefault="00BE745A" w14:paraId="1DE47BC2" w14:textId="77777777">
      <w:pPr>
        <w:pStyle w:val="TOCHeading"/>
      </w:pPr>
    </w:p>
    <w:sdt>
      <w:sdtPr>
        <w:rPr>
          <w:rFonts w:asciiTheme="minorHAnsi" w:hAnsiTheme="minorHAnsi" w:eastAsiaTheme="minorEastAsia" w:cstheme="minorBidi"/>
          <w:color w:val="auto"/>
          <w:sz w:val="22"/>
          <w:szCs w:val="22"/>
        </w:rPr>
        <w:id w:val="1366869184"/>
        <w:docPartObj>
          <w:docPartGallery w:val="Table of Contents"/>
          <w:docPartUnique/>
        </w:docPartObj>
      </w:sdtPr>
      <w:sdtEndPr>
        <w:rPr>
          <w:b/>
          <w:bCs/>
          <w:noProof/>
        </w:rPr>
      </w:sdtEndPr>
      <w:sdtContent>
        <w:p w:rsidRPr="00636EB6" w:rsidR="00636EB6" w:rsidRDefault="00636EB6" w14:paraId="6C5B4190" w14:textId="77777777">
          <w:pPr>
            <w:pStyle w:val="TOCHeading"/>
            <w:rPr>
              <w:b/>
              <w:bCs/>
              <w:color w:val="00B0B9"/>
              <w:szCs w:val="28"/>
            </w:rPr>
          </w:pPr>
          <w:r w:rsidRPr="00636EB6">
            <w:rPr>
              <w:b/>
              <w:bCs/>
              <w:color w:val="00B0B9"/>
              <w:szCs w:val="28"/>
            </w:rPr>
            <w:t>Contents</w:t>
          </w:r>
        </w:p>
        <w:p w:rsidR="00BE745A" w:rsidRDefault="00636EB6" w14:paraId="21188E13" w14:textId="77777777">
          <w:pPr>
            <w:pStyle w:val="TOC1"/>
            <w:tabs>
              <w:tab w:val="left" w:pos="440"/>
              <w:tab w:val="right" w:leader="dot" w:pos="10610"/>
            </w:tabs>
            <w:rPr>
              <w:noProof/>
              <w:lang w:val="en-CA" w:eastAsia="en-CA"/>
            </w:rPr>
          </w:pPr>
          <w:r>
            <w:fldChar w:fldCharType="begin"/>
          </w:r>
          <w:r>
            <w:instrText xml:space="preserve"> TOC \o "1-3" \h \z \u </w:instrText>
          </w:r>
          <w:r>
            <w:fldChar w:fldCharType="separate"/>
          </w:r>
          <w:hyperlink w:history="1" w:anchor="_Toc16862980">
            <w:r w:rsidRPr="00E04528" w:rsidR="00BE745A">
              <w:rPr>
                <w:rStyle w:val="Hyperlink"/>
                <w:noProof/>
              </w:rPr>
              <w:t>1</w:t>
            </w:r>
            <w:r w:rsidR="00BE745A">
              <w:rPr>
                <w:noProof/>
                <w:lang w:val="en-CA" w:eastAsia="en-CA"/>
              </w:rPr>
              <w:tab/>
            </w:r>
            <w:r w:rsidRPr="00E04528" w:rsidR="00BE745A">
              <w:rPr>
                <w:rStyle w:val="Hyperlink"/>
                <w:noProof/>
              </w:rPr>
              <w:t>Notes</w:t>
            </w:r>
            <w:r w:rsidR="00BE745A">
              <w:rPr>
                <w:noProof/>
                <w:webHidden/>
              </w:rPr>
              <w:tab/>
            </w:r>
            <w:r w:rsidR="00BE745A">
              <w:rPr>
                <w:noProof/>
                <w:webHidden/>
              </w:rPr>
              <w:fldChar w:fldCharType="begin"/>
            </w:r>
            <w:r w:rsidR="00BE745A">
              <w:rPr>
                <w:noProof/>
                <w:webHidden/>
              </w:rPr>
              <w:instrText xml:space="preserve"> PAGEREF _Toc16862980 \h </w:instrText>
            </w:r>
            <w:r w:rsidR="00BE745A">
              <w:rPr>
                <w:noProof/>
                <w:webHidden/>
              </w:rPr>
            </w:r>
            <w:r w:rsidR="00BE745A">
              <w:rPr>
                <w:noProof/>
                <w:webHidden/>
              </w:rPr>
              <w:fldChar w:fldCharType="separate"/>
            </w:r>
            <w:r w:rsidR="00BE745A">
              <w:rPr>
                <w:noProof/>
                <w:webHidden/>
              </w:rPr>
              <w:t>3</w:t>
            </w:r>
            <w:r w:rsidR="00BE745A">
              <w:rPr>
                <w:noProof/>
                <w:webHidden/>
              </w:rPr>
              <w:fldChar w:fldCharType="end"/>
            </w:r>
          </w:hyperlink>
        </w:p>
        <w:p w:rsidR="00BE745A" w:rsidRDefault="004D4970" w14:paraId="5BE0AA88" w14:textId="77777777">
          <w:pPr>
            <w:pStyle w:val="TOC1"/>
            <w:tabs>
              <w:tab w:val="left" w:pos="440"/>
              <w:tab w:val="right" w:leader="dot" w:pos="10610"/>
            </w:tabs>
            <w:rPr>
              <w:noProof/>
              <w:lang w:val="en-CA" w:eastAsia="en-CA"/>
            </w:rPr>
          </w:pPr>
          <w:hyperlink w:history="1" w:anchor="_Toc16862981">
            <w:r w:rsidRPr="00E04528" w:rsidR="00BE745A">
              <w:rPr>
                <w:rStyle w:val="Hyperlink"/>
                <w:noProof/>
              </w:rPr>
              <w:t>2</w:t>
            </w:r>
            <w:r w:rsidR="00BE745A">
              <w:rPr>
                <w:noProof/>
                <w:lang w:val="en-CA" w:eastAsia="en-CA"/>
              </w:rPr>
              <w:tab/>
            </w:r>
            <w:r w:rsidRPr="00E04528" w:rsidR="00BE745A">
              <w:rPr>
                <w:rStyle w:val="Hyperlink"/>
                <w:noProof/>
              </w:rPr>
              <w:t>Glossary</w:t>
            </w:r>
            <w:r w:rsidR="00BE745A">
              <w:rPr>
                <w:noProof/>
                <w:webHidden/>
              </w:rPr>
              <w:tab/>
            </w:r>
            <w:r w:rsidR="00BE745A">
              <w:rPr>
                <w:noProof/>
                <w:webHidden/>
              </w:rPr>
              <w:fldChar w:fldCharType="begin"/>
            </w:r>
            <w:r w:rsidR="00BE745A">
              <w:rPr>
                <w:noProof/>
                <w:webHidden/>
              </w:rPr>
              <w:instrText xml:space="preserve"> PAGEREF _Toc16862981 \h </w:instrText>
            </w:r>
            <w:r w:rsidR="00BE745A">
              <w:rPr>
                <w:noProof/>
                <w:webHidden/>
              </w:rPr>
            </w:r>
            <w:r w:rsidR="00BE745A">
              <w:rPr>
                <w:noProof/>
                <w:webHidden/>
              </w:rPr>
              <w:fldChar w:fldCharType="separate"/>
            </w:r>
            <w:r w:rsidR="00BE745A">
              <w:rPr>
                <w:noProof/>
                <w:webHidden/>
              </w:rPr>
              <w:t>3</w:t>
            </w:r>
            <w:r w:rsidR="00BE745A">
              <w:rPr>
                <w:noProof/>
                <w:webHidden/>
              </w:rPr>
              <w:fldChar w:fldCharType="end"/>
            </w:r>
          </w:hyperlink>
        </w:p>
        <w:p w:rsidR="00BE745A" w:rsidRDefault="004D4970" w14:paraId="7322663E" w14:textId="77777777">
          <w:pPr>
            <w:pStyle w:val="TOC1"/>
            <w:tabs>
              <w:tab w:val="left" w:pos="440"/>
              <w:tab w:val="right" w:leader="dot" w:pos="10610"/>
            </w:tabs>
            <w:rPr>
              <w:noProof/>
              <w:lang w:val="en-CA" w:eastAsia="en-CA"/>
            </w:rPr>
          </w:pPr>
          <w:hyperlink w:history="1" w:anchor="_Toc16862982">
            <w:r w:rsidRPr="00E04528" w:rsidR="00BE745A">
              <w:rPr>
                <w:rStyle w:val="Hyperlink"/>
                <w:noProof/>
              </w:rPr>
              <w:t>3</w:t>
            </w:r>
            <w:r w:rsidR="00BE745A">
              <w:rPr>
                <w:noProof/>
                <w:lang w:val="en-CA" w:eastAsia="en-CA"/>
              </w:rPr>
              <w:tab/>
            </w:r>
            <w:r w:rsidRPr="00E04528" w:rsidR="00BE745A">
              <w:rPr>
                <w:rStyle w:val="Hyperlink"/>
                <w:noProof/>
              </w:rPr>
              <w:t>Document Specifications</w:t>
            </w:r>
            <w:r w:rsidR="00BE745A">
              <w:rPr>
                <w:noProof/>
                <w:webHidden/>
              </w:rPr>
              <w:tab/>
            </w:r>
            <w:r w:rsidR="00BE745A">
              <w:rPr>
                <w:noProof/>
                <w:webHidden/>
              </w:rPr>
              <w:fldChar w:fldCharType="begin"/>
            </w:r>
            <w:r w:rsidR="00BE745A">
              <w:rPr>
                <w:noProof/>
                <w:webHidden/>
              </w:rPr>
              <w:instrText xml:space="preserve"> PAGEREF _Toc16862982 \h </w:instrText>
            </w:r>
            <w:r w:rsidR="00BE745A">
              <w:rPr>
                <w:noProof/>
                <w:webHidden/>
              </w:rPr>
            </w:r>
            <w:r w:rsidR="00BE745A">
              <w:rPr>
                <w:noProof/>
                <w:webHidden/>
              </w:rPr>
              <w:fldChar w:fldCharType="separate"/>
            </w:r>
            <w:r w:rsidR="00BE745A">
              <w:rPr>
                <w:noProof/>
                <w:webHidden/>
              </w:rPr>
              <w:t>3</w:t>
            </w:r>
            <w:r w:rsidR="00BE745A">
              <w:rPr>
                <w:noProof/>
                <w:webHidden/>
              </w:rPr>
              <w:fldChar w:fldCharType="end"/>
            </w:r>
          </w:hyperlink>
        </w:p>
        <w:p w:rsidR="00BE745A" w:rsidRDefault="004D4970" w14:paraId="7E0071DA" w14:textId="77777777">
          <w:pPr>
            <w:pStyle w:val="TOC1"/>
            <w:tabs>
              <w:tab w:val="left" w:pos="440"/>
              <w:tab w:val="right" w:leader="dot" w:pos="10610"/>
            </w:tabs>
            <w:rPr>
              <w:noProof/>
              <w:lang w:val="en-CA" w:eastAsia="en-CA"/>
            </w:rPr>
          </w:pPr>
          <w:hyperlink w:history="1" w:anchor="_Toc16862983">
            <w:r w:rsidRPr="00E04528" w:rsidR="00BE745A">
              <w:rPr>
                <w:rStyle w:val="Hyperlink"/>
                <w:noProof/>
              </w:rPr>
              <w:t>4</w:t>
            </w:r>
            <w:r w:rsidR="00BE745A">
              <w:rPr>
                <w:noProof/>
                <w:lang w:val="en-CA" w:eastAsia="en-CA"/>
              </w:rPr>
              <w:tab/>
            </w:r>
            <w:r w:rsidRPr="00E04528" w:rsidR="00BE745A">
              <w:rPr>
                <w:rStyle w:val="Hyperlink"/>
                <w:noProof/>
              </w:rPr>
              <w:t>DocuSign Overview</w:t>
            </w:r>
            <w:r w:rsidR="00BE745A">
              <w:rPr>
                <w:noProof/>
                <w:webHidden/>
              </w:rPr>
              <w:tab/>
            </w:r>
            <w:r w:rsidR="00BE745A">
              <w:rPr>
                <w:noProof/>
                <w:webHidden/>
              </w:rPr>
              <w:fldChar w:fldCharType="begin"/>
            </w:r>
            <w:r w:rsidR="00BE745A">
              <w:rPr>
                <w:noProof/>
                <w:webHidden/>
              </w:rPr>
              <w:instrText xml:space="preserve"> PAGEREF _Toc16862983 \h </w:instrText>
            </w:r>
            <w:r w:rsidR="00BE745A">
              <w:rPr>
                <w:noProof/>
                <w:webHidden/>
              </w:rPr>
            </w:r>
            <w:r w:rsidR="00BE745A">
              <w:rPr>
                <w:noProof/>
                <w:webHidden/>
              </w:rPr>
              <w:fldChar w:fldCharType="separate"/>
            </w:r>
            <w:r w:rsidR="00BE745A">
              <w:rPr>
                <w:noProof/>
                <w:webHidden/>
              </w:rPr>
              <w:t>4</w:t>
            </w:r>
            <w:r w:rsidR="00BE745A">
              <w:rPr>
                <w:noProof/>
                <w:webHidden/>
              </w:rPr>
              <w:fldChar w:fldCharType="end"/>
            </w:r>
          </w:hyperlink>
        </w:p>
        <w:p w:rsidR="00BE745A" w:rsidRDefault="004D4970" w14:paraId="2625B81F" w14:textId="77777777">
          <w:pPr>
            <w:pStyle w:val="TOC2"/>
            <w:tabs>
              <w:tab w:val="left" w:pos="880"/>
              <w:tab w:val="right" w:leader="dot" w:pos="10610"/>
            </w:tabs>
            <w:rPr>
              <w:noProof/>
              <w:lang w:val="en-CA" w:eastAsia="en-CA"/>
            </w:rPr>
          </w:pPr>
          <w:hyperlink w:history="1" w:anchor="_Toc16862984">
            <w:r w:rsidRPr="00E04528" w:rsidR="00BE745A">
              <w:rPr>
                <w:rStyle w:val="Hyperlink"/>
                <w:noProof/>
              </w:rPr>
              <w:t>4.1</w:t>
            </w:r>
            <w:r w:rsidR="00BE745A">
              <w:rPr>
                <w:noProof/>
                <w:lang w:val="en-CA" w:eastAsia="en-CA"/>
              </w:rPr>
              <w:tab/>
            </w:r>
            <w:r w:rsidRPr="00E04528" w:rsidR="00BE745A">
              <w:rPr>
                <w:rStyle w:val="Hyperlink"/>
                <w:noProof/>
              </w:rPr>
              <w:t>What is DocuSign?</w:t>
            </w:r>
            <w:r w:rsidR="00BE745A">
              <w:rPr>
                <w:noProof/>
                <w:webHidden/>
              </w:rPr>
              <w:tab/>
            </w:r>
            <w:r w:rsidR="00BE745A">
              <w:rPr>
                <w:noProof/>
                <w:webHidden/>
              </w:rPr>
              <w:fldChar w:fldCharType="begin"/>
            </w:r>
            <w:r w:rsidR="00BE745A">
              <w:rPr>
                <w:noProof/>
                <w:webHidden/>
              </w:rPr>
              <w:instrText xml:space="preserve"> PAGEREF _Toc16862984 \h </w:instrText>
            </w:r>
            <w:r w:rsidR="00BE745A">
              <w:rPr>
                <w:noProof/>
                <w:webHidden/>
              </w:rPr>
            </w:r>
            <w:r w:rsidR="00BE745A">
              <w:rPr>
                <w:noProof/>
                <w:webHidden/>
              </w:rPr>
              <w:fldChar w:fldCharType="separate"/>
            </w:r>
            <w:r w:rsidR="00BE745A">
              <w:rPr>
                <w:noProof/>
                <w:webHidden/>
              </w:rPr>
              <w:t>4</w:t>
            </w:r>
            <w:r w:rsidR="00BE745A">
              <w:rPr>
                <w:noProof/>
                <w:webHidden/>
              </w:rPr>
              <w:fldChar w:fldCharType="end"/>
            </w:r>
          </w:hyperlink>
        </w:p>
        <w:p w:rsidR="00BE745A" w:rsidRDefault="004D4970" w14:paraId="4F0027FF" w14:textId="77777777">
          <w:pPr>
            <w:pStyle w:val="TOC3"/>
            <w:tabs>
              <w:tab w:val="left" w:pos="1320"/>
              <w:tab w:val="right" w:leader="dot" w:pos="10610"/>
            </w:tabs>
            <w:rPr>
              <w:noProof/>
              <w:lang w:val="en-CA" w:eastAsia="en-CA"/>
            </w:rPr>
          </w:pPr>
          <w:hyperlink w:history="1" w:anchor="_Toc16862985">
            <w:r w:rsidRPr="00E04528" w:rsidR="00BE745A">
              <w:rPr>
                <w:rStyle w:val="Hyperlink"/>
                <w:noProof/>
              </w:rPr>
              <w:t>4.1.1.</w:t>
            </w:r>
            <w:r w:rsidR="00BE745A">
              <w:rPr>
                <w:noProof/>
                <w:lang w:val="en-CA" w:eastAsia="en-CA"/>
              </w:rPr>
              <w:tab/>
            </w:r>
            <w:r w:rsidRPr="00E04528" w:rsidR="00BE745A">
              <w:rPr>
                <w:rStyle w:val="Hyperlink"/>
                <w:noProof/>
              </w:rPr>
              <w:t>Points of Contact</w:t>
            </w:r>
            <w:r w:rsidR="00BE745A">
              <w:rPr>
                <w:noProof/>
                <w:webHidden/>
              </w:rPr>
              <w:tab/>
            </w:r>
            <w:r w:rsidR="00BE745A">
              <w:rPr>
                <w:noProof/>
                <w:webHidden/>
              </w:rPr>
              <w:fldChar w:fldCharType="begin"/>
            </w:r>
            <w:r w:rsidR="00BE745A">
              <w:rPr>
                <w:noProof/>
                <w:webHidden/>
              </w:rPr>
              <w:instrText xml:space="preserve"> PAGEREF _Toc16862985 \h </w:instrText>
            </w:r>
            <w:r w:rsidR="00BE745A">
              <w:rPr>
                <w:noProof/>
                <w:webHidden/>
              </w:rPr>
            </w:r>
            <w:r w:rsidR="00BE745A">
              <w:rPr>
                <w:noProof/>
                <w:webHidden/>
              </w:rPr>
              <w:fldChar w:fldCharType="separate"/>
            </w:r>
            <w:r w:rsidR="00BE745A">
              <w:rPr>
                <w:noProof/>
                <w:webHidden/>
              </w:rPr>
              <w:t>4</w:t>
            </w:r>
            <w:r w:rsidR="00BE745A">
              <w:rPr>
                <w:noProof/>
                <w:webHidden/>
              </w:rPr>
              <w:fldChar w:fldCharType="end"/>
            </w:r>
          </w:hyperlink>
        </w:p>
        <w:p w:rsidR="00BE745A" w:rsidRDefault="004D4970" w14:paraId="3608AD89" w14:textId="77777777">
          <w:pPr>
            <w:pStyle w:val="TOC3"/>
            <w:tabs>
              <w:tab w:val="left" w:pos="1320"/>
              <w:tab w:val="right" w:leader="dot" w:pos="10610"/>
            </w:tabs>
            <w:rPr>
              <w:noProof/>
              <w:lang w:val="en-CA" w:eastAsia="en-CA"/>
            </w:rPr>
          </w:pPr>
          <w:hyperlink w:history="1" w:anchor="_Toc16862986">
            <w:r w:rsidRPr="00E04528" w:rsidR="00BE745A">
              <w:rPr>
                <w:rStyle w:val="Hyperlink"/>
                <w:noProof/>
              </w:rPr>
              <w:t>4.1.2.</w:t>
            </w:r>
            <w:r w:rsidR="00BE745A">
              <w:rPr>
                <w:noProof/>
                <w:lang w:val="en-CA" w:eastAsia="en-CA"/>
              </w:rPr>
              <w:tab/>
            </w:r>
            <w:r w:rsidRPr="00E04528" w:rsidR="00BE745A">
              <w:rPr>
                <w:rStyle w:val="Hyperlink"/>
                <w:noProof/>
              </w:rPr>
              <w:t>Training Modules</w:t>
            </w:r>
            <w:r w:rsidR="00BE745A">
              <w:rPr>
                <w:noProof/>
                <w:webHidden/>
              </w:rPr>
              <w:tab/>
            </w:r>
            <w:r w:rsidR="00BE745A">
              <w:rPr>
                <w:noProof/>
                <w:webHidden/>
              </w:rPr>
              <w:fldChar w:fldCharType="begin"/>
            </w:r>
            <w:r w:rsidR="00BE745A">
              <w:rPr>
                <w:noProof/>
                <w:webHidden/>
              </w:rPr>
              <w:instrText xml:space="preserve"> PAGEREF _Toc16862986 \h </w:instrText>
            </w:r>
            <w:r w:rsidR="00BE745A">
              <w:rPr>
                <w:noProof/>
                <w:webHidden/>
              </w:rPr>
            </w:r>
            <w:r w:rsidR="00BE745A">
              <w:rPr>
                <w:noProof/>
                <w:webHidden/>
              </w:rPr>
              <w:fldChar w:fldCharType="separate"/>
            </w:r>
            <w:r w:rsidR="00BE745A">
              <w:rPr>
                <w:noProof/>
                <w:webHidden/>
              </w:rPr>
              <w:t>4</w:t>
            </w:r>
            <w:r w:rsidR="00BE745A">
              <w:rPr>
                <w:noProof/>
                <w:webHidden/>
              </w:rPr>
              <w:fldChar w:fldCharType="end"/>
            </w:r>
          </w:hyperlink>
        </w:p>
        <w:p w:rsidR="00BE745A" w:rsidRDefault="004D4970" w14:paraId="341099A7" w14:textId="77777777">
          <w:pPr>
            <w:pStyle w:val="TOC2"/>
            <w:tabs>
              <w:tab w:val="left" w:pos="880"/>
              <w:tab w:val="right" w:leader="dot" w:pos="10610"/>
            </w:tabs>
            <w:rPr>
              <w:noProof/>
              <w:lang w:val="en-CA" w:eastAsia="en-CA"/>
            </w:rPr>
          </w:pPr>
          <w:hyperlink w:history="1" w:anchor="_Toc16862987">
            <w:r w:rsidRPr="00E04528" w:rsidR="00BE745A">
              <w:rPr>
                <w:rStyle w:val="Hyperlink"/>
                <w:noProof/>
              </w:rPr>
              <w:t>4.2</w:t>
            </w:r>
            <w:r w:rsidR="00BE745A">
              <w:rPr>
                <w:noProof/>
                <w:lang w:val="en-CA" w:eastAsia="en-CA"/>
              </w:rPr>
              <w:tab/>
            </w:r>
            <w:r w:rsidRPr="00E04528" w:rsidR="00BE745A">
              <w:rPr>
                <w:rStyle w:val="Hyperlink"/>
                <w:noProof/>
              </w:rPr>
              <w:t>Security:</w:t>
            </w:r>
            <w:r w:rsidR="00BE745A">
              <w:rPr>
                <w:noProof/>
                <w:webHidden/>
              </w:rPr>
              <w:tab/>
            </w:r>
            <w:r w:rsidR="00BE745A">
              <w:rPr>
                <w:noProof/>
                <w:webHidden/>
              </w:rPr>
              <w:fldChar w:fldCharType="begin"/>
            </w:r>
            <w:r w:rsidR="00BE745A">
              <w:rPr>
                <w:noProof/>
                <w:webHidden/>
              </w:rPr>
              <w:instrText xml:space="preserve"> PAGEREF _Toc16862987 \h </w:instrText>
            </w:r>
            <w:r w:rsidR="00BE745A">
              <w:rPr>
                <w:noProof/>
                <w:webHidden/>
              </w:rPr>
            </w:r>
            <w:r w:rsidR="00BE745A">
              <w:rPr>
                <w:noProof/>
                <w:webHidden/>
              </w:rPr>
              <w:fldChar w:fldCharType="separate"/>
            </w:r>
            <w:r w:rsidR="00BE745A">
              <w:rPr>
                <w:noProof/>
                <w:webHidden/>
              </w:rPr>
              <w:t>4</w:t>
            </w:r>
            <w:r w:rsidR="00BE745A">
              <w:rPr>
                <w:noProof/>
                <w:webHidden/>
              </w:rPr>
              <w:fldChar w:fldCharType="end"/>
            </w:r>
          </w:hyperlink>
        </w:p>
        <w:p w:rsidR="00BE745A" w:rsidRDefault="004D4970" w14:paraId="53E97022" w14:textId="77777777">
          <w:pPr>
            <w:pStyle w:val="TOC3"/>
            <w:tabs>
              <w:tab w:val="left" w:pos="1320"/>
              <w:tab w:val="right" w:leader="dot" w:pos="10610"/>
            </w:tabs>
            <w:rPr>
              <w:noProof/>
              <w:lang w:val="en-CA" w:eastAsia="en-CA"/>
            </w:rPr>
          </w:pPr>
          <w:hyperlink w:history="1" w:anchor="_Toc16862988">
            <w:r w:rsidRPr="00E04528" w:rsidR="00BE745A">
              <w:rPr>
                <w:rStyle w:val="Hyperlink"/>
                <w:noProof/>
              </w:rPr>
              <w:t>4.2.1.</w:t>
            </w:r>
            <w:r w:rsidR="00BE745A">
              <w:rPr>
                <w:noProof/>
                <w:lang w:val="en-CA" w:eastAsia="en-CA"/>
              </w:rPr>
              <w:tab/>
            </w:r>
            <w:r w:rsidRPr="00E04528" w:rsidR="00BE745A">
              <w:rPr>
                <w:rStyle w:val="Hyperlink"/>
                <w:noProof/>
              </w:rPr>
              <w:t>Login Credentials</w:t>
            </w:r>
            <w:r w:rsidR="00BE745A">
              <w:rPr>
                <w:noProof/>
                <w:webHidden/>
              </w:rPr>
              <w:tab/>
            </w:r>
            <w:r w:rsidR="00BE745A">
              <w:rPr>
                <w:noProof/>
                <w:webHidden/>
              </w:rPr>
              <w:fldChar w:fldCharType="begin"/>
            </w:r>
            <w:r w:rsidR="00BE745A">
              <w:rPr>
                <w:noProof/>
                <w:webHidden/>
              </w:rPr>
              <w:instrText xml:space="preserve"> PAGEREF _Toc16862988 \h </w:instrText>
            </w:r>
            <w:r w:rsidR="00BE745A">
              <w:rPr>
                <w:noProof/>
                <w:webHidden/>
              </w:rPr>
            </w:r>
            <w:r w:rsidR="00BE745A">
              <w:rPr>
                <w:noProof/>
                <w:webHidden/>
              </w:rPr>
              <w:fldChar w:fldCharType="separate"/>
            </w:r>
            <w:r w:rsidR="00BE745A">
              <w:rPr>
                <w:noProof/>
                <w:webHidden/>
              </w:rPr>
              <w:t>4</w:t>
            </w:r>
            <w:r w:rsidR="00BE745A">
              <w:rPr>
                <w:noProof/>
                <w:webHidden/>
              </w:rPr>
              <w:fldChar w:fldCharType="end"/>
            </w:r>
          </w:hyperlink>
        </w:p>
        <w:p w:rsidR="00BE745A" w:rsidRDefault="004D4970" w14:paraId="2D51387E" w14:textId="77777777">
          <w:pPr>
            <w:pStyle w:val="TOC3"/>
            <w:tabs>
              <w:tab w:val="left" w:pos="1320"/>
              <w:tab w:val="right" w:leader="dot" w:pos="10610"/>
            </w:tabs>
            <w:rPr>
              <w:noProof/>
              <w:lang w:val="en-CA" w:eastAsia="en-CA"/>
            </w:rPr>
          </w:pPr>
          <w:hyperlink w:history="1" w:anchor="_Toc16862989">
            <w:r w:rsidRPr="00E04528" w:rsidR="00BE745A">
              <w:rPr>
                <w:rStyle w:val="Hyperlink"/>
                <w:noProof/>
              </w:rPr>
              <w:t>4.2.2.</w:t>
            </w:r>
            <w:r w:rsidR="00BE745A">
              <w:rPr>
                <w:noProof/>
                <w:lang w:val="en-CA" w:eastAsia="en-CA"/>
              </w:rPr>
              <w:tab/>
            </w:r>
            <w:r w:rsidRPr="00E04528" w:rsidR="00BE745A">
              <w:rPr>
                <w:rStyle w:val="Hyperlink"/>
                <w:noProof/>
              </w:rPr>
              <w:t>Access Code Authentication</w:t>
            </w:r>
            <w:r w:rsidR="00BE745A">
              <w:rPr>
                <w:noProof/>
                <w:webHidden/>
              </w:rPr>
              <w:tab/>
            </w:r>
            <w:r w:rsidR="00BE745A">
              <w:rPr>
                <w:noProof/>
                <w:webHidden/>
              </w:rPr>
              <w:fldChar w:fldCharType="begin"/>
            </w:r>
            <w:r w:rsidR="00BE745A">
              <w:rPr>
                <w:noProof/>
                <w:webHidden/>
              </w:rPr>
              <w:instrText xml:space="preserve"> PAGEREF _Toc16862989 \h </w:instrText>
            </w:r>
            <w:r w:rsidR="00BE745A">
              <w:rPr>
                <w:noProof/>
                <w:webHidden/>
              </w:rPr>
            </w:r>
            <w:r w:rsidR="00BE745A">
              <w:rPr>
                <w:noProof/>
                <w:webHidden/>
              </w:rPr>
              <w:fldChar w:fldCharType="separate"/>
            </w:r>
            <w:r w:rsidR="00BE745A">
              <w:rPr>
                <w:noProof/>
                <w:webHidden/>
              </w:rPr>
              <w:t>4</w:t>
            </w:r>
            <w:r w:rsidR="00BE745A">
              <w:rPr>
                <w:noProof/>
                <w:webHidden/>
              </w:rPr>
              <w:fldChar w:fldCharType="end"/>
            </w:r>
          </w:hyperlink>
        </w:p>
        <w:p w:rsidR="00BE745A" w:rsidRDefault="004D4970" w14:paraId="111F1AAF" w14:textId="77777777">
          <w:pPr>
            <w:pStyle w:val="TOC3"/>
            <w:tabs>
              <w:tab w:val="left" w:pos="1320"/>
              <w:tab w:val="right" w:leader="dot" w:pos="10610"/>
            </w:tabs>
            <w:rPr>
              <w:noProof/>
              <w:lang w:val="en-CA" w:eastAsia="en-CA"/>
            </w:rPr>
          </w:pPr>
          <w:hyperlink w:history="1" w:anchor="_Toc16862990">
            <w:r w:rsidRPr="00E04528" w:rsidR="00BE745A">
              <w:rPr>
                <w:rStyle w:val="Hyperlink"/>
                <w:noProof/>
              </w:rPr>
              <w:t>4.2.3.</w:t>
            </w:r>
            <w:r w:rsidR="00BE745A">
              <w:rPr>
                <w:noProof/>
                <w:lang w:val="en-CA" w:eastAsia="en-CA"/>
              </w:rPr>
              <w:tab/>
            </w:r>
            <w:r w:rsidRPr="00E04528" w:rsidR="00BE745A">
              <w:rPr>
                <w:rStyle w:val="Hyperlink"/>
                <w:noProof/>
              </w:rPr>
              <w:t>Phishing</w:t>
            </w:r>
            <w:r w:rsidR="00BE745A">
              <w:rPr>
                <w:noProof/>
                <w:webHidden/>
              </w:rPr>
              <w:tab/>
            </w:r>
            <w:r w:rsidR="00BE745A">
              <w:rPr>
                <w:noProof/>
                <w:webHidden/>
              </w:rPr>
              <w:fldChar w:fldCharType="begin"/>
            </w:r>
            <w:r w:rsidR="00BE745A">
              <w:rPr>
                <w:noProof/>
                <w:webHidden/>
              </w:rPr>
              <w:instrText xml:space="preserve"> PAGEREF _Toc16862990 \h </w:instrText>
            </w:r>
            <w:r w:rsidR="00BE745A">
              <w:rPr>
                <w:noProof/>
                <w:webHidden/>
              </w:rPr>
            </w:r>
            <w:r w:rsidR="00BE745A">
              <w:rPr>
                <w:noProof/>
                <w:webHidden/>
              </w:rPr>
              <w:fldChar w:fldCharType="separate"/>
            </w:r>
            <w:r w:rsidR="00BE745A">
              <w:rPr>
                <w:noProof/>
                <w:webHidden/>
              </w:rPr>
              <w:t>4</w:t>
            </w:r>
            <w:r w:rsidR="00BE745A">
              <w:rPr>
                <w:noProof/>
                <w:webHidden/>
              </w:rPr>
              <w:fldChar w:fldCharType="end"/>
            </w:r>
          </w:hyperlink>
        </w:p>
        <w:p w:rsidR="00BE745A" w:rsidRDefault="004D4970" w14:paraId="5C923138" w14:textId="77777777">
          <w:pPr>
            <w:pStyle w:val="TOC2"/>
            <w:tabs>
              <w:tab w:val="left" w:pos="880"/>
              <w:tab w:val="right" w:leader="dot" w:pos="10610"/>
            </w:tabs>
            <w:rPr>
              <w:noProof/>
              <w:lang w:val="en-CA" w:eastAsia="en-CA"/>
            </w:rPr>
          </w:pPr>
          <w:hyperlink w:history="1" w:anchor="_Toc16862991">
            <w:r w:rsidRPr="00E04528" w:rsidR="00BE745A">
              <w:rPr>
                <w:rStyle w:val="Hyperlink"/>
                <w:noProof/>
              </w:rPr>
              <w:t>4.3</w:t>
            </w:r>
            <w:r w:rsidR="00BE745A">
              <w:rPr>
                <w:noProof/>
                <w:lang w:val="en-CA" w:eastAsia="en-CA"/>
              </w:rPr>
              <w:tab/>
            </w:r>
            <w:r w:rsidRPr="00E04528" w:rsidR="00BE745A">
              <w:rPr>
                <w:rStyle w:val="Hyperlink"/>
                <w:noProof/>
              </w:rPr>
              <w:t>First Steps</w:t>
            </w:r>
            <w:r w:rsidR="00BE745A">
              <w:rPr>
                <w:noProof/>
                <w:webHidden/>
              </w:rPr>
              <w:tab/>
            </w:r>
            <w:r w:rsidR="00BE745A">
              <w:rPr>
                <w:noProof/>
                <w:webHidden/>
              </w:rPr>
              <w:fldChar w:fldCharType="begin"/>
            </w:r>
            <w:r w:rsidR="00BE745A">
              <w:rPr>
                <w:noProof/>
                <w:webHidden/>
              </w:rPr>
              <w:instrText xml:space="preserve"> PAGEREF _Toc16862991 \h </w:instrText>
            </w:r>
            <w:r w:rsidR="00BE745A">
              <w:rPr>
                <w:noProof/>
                <w:webHidden/>
              </w:rPr>
            </w:r>
            <w:r w:rsidR="00BE745A">
              <w:rPr>
                <w:noProof/>
                <w:webHidden/>
              </w:rPr>
              <w:fldChar w:fldCharType="separate"/>
            </w:r>
            <w:r w:rsidR="00BE745A">
              <w:rPr>
                <w:noProof/>
                <w:webHidden/>
              </w:rPr>
              <w:t>6</w:t>
            </w:r>
            <w:r w:rsidR="00BE745A">
              <w:rPr>
                <w:noProof/>
                <w:webHidden/>
              </w:rPr>
              <w:fldChar w:fldCharType="end"/>
            </w:r>
          </w:hyperlink>
        </w:p>
        <w:p w:rsidR="00BE745A" w:rsidRDefault="004D4970" w14:paraId="53F785AD" w14:textId="77777777">
          <w:pPr>
            <w:pStyle w:val="TOC2"/>
            <w:tabs>
              <w:tab w:val="left" w:pos="880"/>
              <w:tab w:val="right" w:leader="dot" w:pos="10610"/>
            </w:tabs>
            <w:rPr>
              <w:noProof/>
              <w:lang w:val="en-CA" w:eastAsia="en-CA"/>
            </w:rPr>
          </w:pPr>
          <w:hyperlink w:history="1" w:anchor="_Toc16862992">
            <w:r w:rsidRPr="00E04528" w:rsidR="00BE745A">
              <w:rPr>
                <w:rStyle w:val="Hyperlink"/>
                <w:noProof/>
              </w:rPr>
              <w:t>4.4</w:t>
            </w:r>
            <w:r w:rsidR="00BE745A">
              <w:rPr>
                <w:noProof/>
                <w:lang w:val="en-CA" w:eastAsia="en-CA"/>
              </w:rPr>
              <w:tab/>
            </w:r>
            <w:r w:rsidRPr="00E04528" w:rsidR="00BE745A">
              <w:rPr>
                <w:rStyle w:val="Hyperlink"/>
                <w:noProof/>
              </w:rPr>
              <w:t>Setting up User Preferences</w:t>
            </w:r>
            <w:r w:rsidR="00BE745A">
              <w:rPr>
                <w:noProof/>
                <w:webHidden/>
              </w:rPr>
              <w:tab/>
            </w:r>
            <w:r w:rsidR="00BE745A">
              <w:rPr>
                <w:noProof/>
                <w:webHidden/>
              </w:rPr>
              <w:fldChar w:fldCharType="begin"/>
            </w:r>
            <w:r w:rsidR="00BE745A">
              <w:rPr>
                <w:noProof/>
                <w:webHidden/>
              </w:rPr>
              <w:instrText xml:space="preserve"> PAGEREF _Toc16862992 \h </w:instrText>
            </w:r>
            <w:r w:rsidR="00BE745A">
              <w:rPr>
                <w:noProof/>
                <w:webHidden/>
              </w:rPr>
            </w:r>
            <w:r w:rsidR="00BE745A">
              <w:rPr>
                <w:noProof/>
                <w:webHidden/>
              </w:rPr>
              <w:fldChar w:fldCharType="separate"/>
            </w:r>
            <w:r w:rsidR="00BE745A">
              <w:rPr>
                <w:noProof/>
                <w:webHidden/>
              </w:rPr>
              <w:t>8</w:t>
            </w:r>
            <w:r w:rsidR="00BE745A">
              <w:rPr>
                <w:noProof/>
                <w:webHidden/>
              </w:rPr>
              <w:fldChar w:fldCharType="end"/>
            </w:r>
          </w:hyperlink>
        </w:p>
        <w:p w:rsidR="00BE745A" w:rsidRDefault="004D4970" w14:paraId="6EB42748" w14:textId="77777777">
          <w:pPr>
            <w:pStyle w:val="TOC3"/>
            <w:tabs>
              <w:tab w:val="left" w:pos="1320"/>
              <w:tab w:val="right" w:leader="dot" w:pos="10610"/>
            </w:tabs>
            <w:rPr>
              <w:noProof/>
              <w:lang w:val="en-CA" w:eastAsia="en-CA"/>
            </w:rPr>
          </w:pPr>
          <w:hyperlink w:history="1" w:anchor="_Toc16862993">
            <w:r w:rsidRPr="00E04528" w:rsidR="00BE745A">
              <w:rPr>
                <w:rStyle w:val="Hyperlink"/>
                <w:noProof/>
              </w:rPr>
              <w:t>4.4.1.</w:t>
            </w:r>
            <w:r w:rsidR="00BE745A">
              <w:rPr>
                <w:noProof/>
                <w:lang w:val="en-CA" w:eastAsia="en-CA"/>
              </w:rPr>
              <w:tab/>
            </w:r>
            <w:r w:rsidRPr="00E04528" w:rsidR="00BE745A">
              <w:rPr>
                <w:rStyle w:val="Hyperlink"/>
                <w:noProof/>
              </w:rPr>
              <w:t>To add a profile picture</w:t>
            </w:r>
            <w:r w:rsidR="00BE745A">
              <w:rPr>
                <w:noProof/>
                <w:webHidden/>
              </w:rPr>
              <w:tab/>
            </w:r>
            <w:r w:rsidR="00BE745A">
              <w:rPr>
                <w:noProof/>
                <w:webHidden/>
              </w:rPr>
              <w:fldChar w:fldCharType="begin"/>
            </w:r>
            <w:r w:rsidR="00BE745A">
              <w:rPr>
                <w:noProof/>
                <w:webHidden/>
              </w:rPr>
              <w:instrText xml:space="preserve"> PAGEREF _Toc16862993 \h </w:instrText>
            </w:r>
            <w:r w:rsidR="00BE745A">
              <w:rPr>
                <w:noProof/>
                <w:webHidden/>
              </w:rPr>
            </w:r>
            <w:r w:rsidR="00BE745A">
              <w:rPr>
                <w:noProof/>
                <w:webHidden/>
              </w:rPr>
              <w:fldChar w:fldCharType="separate"/>
            </w:r>
            <w:r w:rsidR="00BE745A">
              <w:rPr>
                <w:noProof/>
                <w:webHidden/>
              </w:rPr>
              <w:t>8</w:t>
            </w:r>
            <w:r w:rsidR="00BE745A">
              <w:rPr>
                <w:noProof/>
                <w:webHidden/>
              </w:rPr>
              <w:fldChar w:fldCharType="end"/>
            </w:r>
          </w:hyperlink>
        </w:p>
        <w:p w:rsidR="00BE745A" w:rsidRDefault="004D4970" w14:paraId="2C96DCAB" w14:textId="77777777">
          <w:pPr>
            <w:pStyle w:val="TOC3"/>
            <w:tabs>
              <w:tab w:val="left" w:pos="1320"/>
              <w:tab w:val="right" w:leader="dot" w:pos="10610"/>
            </w:tabs>
            <w:rPr>
              <w:noProof/>
              <w:lang w:val="en-CA" w:eastAsia="en-CA"/>
            </w:rPr>
          </w:pPr>
          <w:hyperlink w:history="1" w:anchor="_Toc16862994">
            <w:r w:rsidRPr="00E04528" w:rsidR="00BE745A">
              <w:rPr>
                <w:rStyle w:val="Hyperlink"/>
                <w:noProof/>
              </w:rPr>
              <w:t>4.4.2.</w:t>
            </w:r>
            <w:r w:rsidR="00BE745A">
              <w:rPr>
                <w:noProof/>
                <w:lang w:val="en-CA" w:eastAsia="en-CA"/>
              </w:rPr>
              <w:tab/>
            </w:r>
            <w:r w:rsidRPr="00E04528" w:rsidR="00BE745A">
              <w:rPr>
                <w:rStyle w:val="Hyperlink"/>
                <w:noProof/>
              </w:rPr>
              <w:t>To add a signature</w:t>
            </w:r>
            <w:r w:rsidR="00BE745A">
              <w:rPr>
                <w:noProof/>
                <w:webHidden/>
              </w:rPr>
              <w:tab/>
            </w:r>
            <w:r w:rsidR="00BE745A">
              <w:rPr>
                <w:noProof/>
                <w:webHidden/>
              </w:rPr>
              <w:fldChar w:fldCharType="begin"/>
            </w:r>
            <w:r w:rsidR="00BE745A">
              <w:rPr>
                <w:noProof/>
                <w:webHidden/>
              </w:rPr>
              <w:instrText xml:space="preserve"> PAGEREF _Toc16862994 \h </w:instrText>
            </w:r>
            <w:r w:rsidR="00BE745A">
              <w:rPr>
                <w:noProof/>
                <w:webHidden/>
              </w:rPr>
            </w:r>
            <w:r w:rsidR="00BE745A">
              <w:rPr>
                <w:noProof/>
                <w:webHidden/>
              </w:rPr>
              <w:fldChar w:fldCharType="separate"/>
            </w:r>
            <w:r w:rsidR="00BE745A">
              <w:rPr>
                <w:noProof/>
                <w:webHidden/>
              </w:rPr>
              <w:t>8</w:t>
            </w:r>
            <w:r w:rsidR="00BE745A">
              <w:rPr>
                <w:noProof/>
                <w:webHidden/>
              </w:rPr>
              <w:fldChar w:fldCharType="end"/>
            </w:r>
          </w:hyperlink>
        </w:p>
        <w:p w:rsidR="00BE745A" w:rsidRDefault="004D4970" w14:paraId="15702E9E" w14:textId="77777777">
          <w:pPr>
            <w:pStyle w:val="TOC3"/>
            <w:tabs>
              <w:tab w:val="left" w:pos="1320"/>
              <w:tab w:val="right" w:leader="dot" w:pos="10610"/>
            </w:tabs>
            <w:rPr>
              <w:noProof/>
              <w:lang w:val="en-CA" w:eastAsia="en-CA"/>
            </w:rPr>
          </w:pPr>
          <w:hyperlink w:history="1" w:anchor="_Toc16862995">
            <w:r w:rsidRPr="00E04528" w:rsidR="00BE745A">
              <w:rPr>
                <w:rStyle w:val="Hyperlink"/>
                <w:noProof/>
              </w:rPr>
              <w:t>4.4.3.</w:t>
            </w:r>
            <w:r w:rsidR="00BE745A">
              <w:rPr>
                <w:noProof/>
                <w:lang w:val="en-CA" w:eastAsia="en-CA"/>
              </w:rPr>
              <w:tab/>
            </w:r>
            <w:r w:rsidRPr="00E04528" w:rsidR="00BE745A">
              <w:rPr>
                <w:rStyle w:val="Hyperlink"/>
                <w:noProof/>
              </w:rPr>
              <w:t>Managing Contacts</w:t>
            </w:r>
            <w:r w:rsidR="00BE745A">
              <w:rPr>
                <w:noProof/>
                <w:webHidden/>
              </w:rPr>
              <w:tab/>
            </w:r>
            <w:r w:rsidR="00BE745A">
              <w:rPr>
                <w:noProof/>
                <w:webHidden/>
              </w:rPr>
              <w:fldChar w:fldCharType="begin"/>
            </w:r>
            <w:r w:rsidR="00BE745A">
              <w:rPr>
                <w:noProof/>
                <w:webHidden/>
              </w:rPr>
              <w:instrText xml:space="preserve"> PAGEREF _Toc16862995 \h </w:instrText>
            </w:r>
            <w:r w:rsidR="00BE745A">
              <w:rPr>
                <w:noProof/>
                <w:webHidden/>
              </w:rPr>
            </w:r>
            <w:r w:rsidR="00BE745A">
              <w:rPr>
                <w:noProof/>
                <w:webHidden/>
              </w:rPr>
              <w:fldChar w:fldCharType="separate"/>
            </w:r>
            <w:r w:rsidR="00BE745A">
              <w:rPr>
                <w:noProof/>
                <w:webHidden/>
              </w:rPr>
              <w:t>9</w:t>
            </w:r>
            <w:r w:rsidR="00BE745A">
              <w:rPr>
                <w:noProof/>
                <w:webHidden/>
              </w:rPr>
              <w:fldChar w:fldCharType="end"/>
            </w:r>
          </w:hyperlink>
        </w:p>
        <w:p w:rsidR="00BE745A" w:rsidRDefault="004D4970" w14:paraId="793C3FA9" w14:textId="77777777">
          <w:pPr>
            <w:pStyle w:val="TOC3"/>
            <w:tabs>
              <w:tab w:val="left" w:pos="1320"/>
              <w:tab w:val="right" w:leader="dot" w:pos="10610"/>
            </w:tabs>
            <w:rPr>
              <w:noProof/>
              <w:lang w:val="en-CA" w:eastAsia="en-CA"/>
            </w:rPr>
          </w:pPr>
          <w:hyperlink w:history="1" w:anchor="_Toc16862996">
            <w:r w:rsidRPr="00E04528" w:rsidR="00BE745A">
              <w:rPr>
                <w:rStyle w:val="Hyperlink"/>
                <w:noProof/>
              </w:rPr>
              <w:t>4.4.4.</w:t>
            </w:r>
            <w:r w:rsidR="00BE745A">
              <w:rPr>
                <w:noProof/>
                <w:lang w:val="en-CA" w:eastAsia="en-CA"/>
              </w:rPr>
              <w:tab/>
            </w:r>
            <w:r w:rsidRPr="00E04528" w:rsidR="00BE745A">
              <w:rPr>
                <w:rStyle w:val="Hyperlink"/>
                <w:noProof/>
              </w:rPr>
              <w:t>Manage Email Notifications</w:t>
            </w:r>
            <w:r w:rsidR="00BE745A">
              <w:rPr>
                <w:noProof/>
                <w:webHidden/>
              </w:rPr>
              <w:tab/>
            </w:r>
            <w:r w:rsidR="00BE745A">
              <w:rPr>
                <w:noProof/>
                <w:webHidden/>
              </w:rPr>
              <w:fldChar w:fldCharType="begin"/>
            </w:r>
            <w:r w:rsidR="00BE745A">
              <w:rPr>
                <w:noProof/>
                <w:webHidden/>
              </w:rPr>
              <w:instrText xml:space="preserve"> PAGEREF _Toc16862996 \h </w:instrText>
            </w:r>
            <w:r w:rsidR="00BE745A">
              <w:rPr>
                <w:noProof/>
                <w:webHidden/>
              </w:rPr>
            </w:r>
            <w:r w:rsidR="00BE745A">
              <w:rPr>
                <w:noProof/>
                <w:webHidden/>
              </w:rPr>
              <w:fldChar w:fldCharType="separate"/>
            </w:r>
            <w:r w:rsidR="00BE745A">
              <w:rPr>
                <w:noProof/>
                <w:webHidden/>
              </w:rPr>
              <w:t>10</w:t>
            </w:r>
            <w:r w:rsidR="00BE745A">
              <w:rPr>
                <w:noProof/>
                <w:webHidden/>
              </w:rPr>
              <w:fldChar w:fldCharType="end"/>
            </w:r>
          </w:hyperlink>
        </w:p>
        <w:p w:rsidR="00BE745A" w:rsidRDefault="004D4970" w14:paraId="563F74BE" w14:textId="77777777">
          <w:pPr>
            <w:pStyle w:val="TOC1"/>
            <w:tabs>
              <w:tab w:val="left" w:pos="440"/>
              <w:tab w:val="right" w:leader="dot" w:pos="10610"/>
            </w:tabs>
            <w:rPr>
              <w:noProof/>
              <w:lang w:val="en-CA" w:eastAsia="en-CA"/>
            </w:rPr>
          </w:pPr>
          <w:hyperlink w:history="1" w:anchor="_Toc16862997">
            <w:r w:rsidRPr="00E04528" w:rsidR="00BE745A">
              <w:rPr>
                <w:rStyle w:val="Hyperlink"/>
                <w:noProof/>
              </w:rPr>
              <w:t>5</w:t>
            </w:r>
            <w:r w:rsidR="00BE745A">
              <w:rPr>
                <w:noProof/>
                <w:lang w:val="en-CA" w:eastAsia="en-CA"/>
              </w:rPr>
              <w:tab/>
            </w:r>
            <w:r w:rsidRPr="00E04528" w:rsidR="00BE745A">
              <w:rPr>
                <w:rStyle w:val="Hyperlink"/>
                <w:noProof/>
              </w:rPr>
              <w:t>Templates</w:t>
            </w:r>
            <w:r w:rsidR="00BE745A">
              <w:rPr>
                <w:noProof/>
                <w:webHidden/>
              </w:rPr>
              <w:tab/>
            </w:r>
            <w:r w:rsidR="00BE745A">
              <w:rPr>
                <w:noProof/>
                <w:webHidden/>
              </w:rPr>
              <w:fldChar w:fldCharType="begin"/>
            </w:r>
            <w:r w:rsidR="00BE745A">
              <w:rPr>
                <w:noProof/>
                <w:webHidden/>
              </w:rPr>
              <w:instrText xml:space="preserve"> PAGEREF _Toc16862997 \h </w:instrText>
            </w:r>
            <w:r w:rsidR="00BE745A">
              <w:rPr>
                <w:noProof/>
                <w:webHidden/>
              </w:rPr>
            </w:r>
            <w:r w:rsidR="00BE745A">
              <w:rPr>
                <w:noProof/>
                <w:webHidden/>
              </w:rPr>
              <w:fldChar w:fldCharType="separate"/>
            </w:r>
            <w:r w:rsidR="00BE745A">
              <w:rPr>
                <w:noProof/>
                <w:webHidden/>
              </w:rPr>
              <w:t>11</w:t>
            </w:r>
            <w:r w:rsidR="00BE745A">
              <w:rPr>
                <w:noProof/>
                <w:webHidden/>
              </w:rPr>
              <w:fldChar w:fldCharType="end"/>
            </w:r>
          </w:hyperlink>
        </w:p>
        <w:p w:rsidR="00BE745A" w:rsidRDefault="004D4970" w14:paraId="08E5D706" w14:textId="77777777">
          <w:pPr>
            <w:pStyle w:val="TOC3"/>
            <w:tabs>
              <w:tab w:val="left" w:pos="1320"/>
              <w:tab w:val="right" w:leader="dot" w:pos="10610"/>
            </w:tabs>
            <w:rPr>
              <w:noProof/>
              <w:lang w:val="en-CA" w:eastAsia="en-CA"/>
            </w:rPr>
          </w:pPr>
          <w:hyperlink w:history="1" w:anchor="_Toc16862998">
            <w:r w:rsidRPr="00E04528" w:rsidR="00BE745A">
              <w:rPr>
                <w:rStyle w:val="Hyperlink"/>
                <w:noProof/>
              </w:rPr>
              <w:t>5.1.1.</w:t>
            </w:r>
            <w:r w:rsidR="00BE745A">
              <w:rPr>
                <w:noProof/>
                <w:lang w:val="en-CA" w:eastAsia="en-CA"/>
              </w:rPr>
              <w:tab/>
            </w:r>
            <w:r w:rsidRPr="00E04528" w:rsidR="00BE745A">
              <w:rPr>
                <w:rStyle w:val="Hyperlink"/>
                <w:noProof/>
              </w:rPr>
              <w:t>Creating</w:t>
            </w:r>
            <w:r w:rsidR="00BE745A">
              <w:rPr>
                <w:noProof/>
                <w:webHidden/>
              </w:rPr>
              <w:tab/>
            </w:r>
            <w:r w:rsidR="00BE745A">
              <w:rPr>
                <w:noProof/>
                <w:webHidden/>
              </w:rPr>
              <w:fldChar w:fldCharType="begin"/>
            </w:r>
            <w:r w:rsidR="00BE745A">
              <w:rPr>
                <w:noProof/>
                <w:webHidden/>
              </w:rPr>
              <w:instrText xml:space="preserve"> PAGEREF _Toc16862998 \h </w:instrText>
            </w:r>
            <w:r w:rsidR="00BE745A">
              <w:rPr>
                <w:noProof/>
                <w:webHidden/>
              </w:rPr>
            </w:r>
            <w:r w:rsidR="00BE745A">
              <w:rPr>
                <w:noProof/>
                <w:webHidden/>
              </w:rPr>
              <w:fldChar w:fldCharType="separate"/>
            </w:r>
            <w:r w:rsidR="00BE745A">
              <w:rPr>
                <w:noProof/>
                <w:webHidden/>
              </w:rPr>
              <w:t>11</w:t>
            </w:r>
            <w:r w:rsidR="00BE745A">
              <w:rPr>
                <w:noProof/>
                <w:webHidden/>
              </w:rPr>
              <w:fldChar w:fldCharType="end"/>
            </w:r>
          </w:hyperlink>
        </w:p>
        <w:p w:rsidR="00BE745A" w:rsidRDefault="004D4970" w14:paraId="5318E585" w14:textId="77777777">
          <w:pPr>
            <w:pStyle w:val="TOC3"/>
            <w:tabs>
              <w:tab w:val="left" w:pos="1320"/>
              <w:tab w:val="right" w:leader="dot" w:pos="10610"/>
            </w:tabs>
            <w:rPr>
              <w:noProof/>
              <w:lang w:val="en-CA" w:eastAsia="en-CA"/>
            </w:rPr>
          </w:pPr>
          <w:hyperlink w:history="1" w:anchor="_Toc16862999">
            <w:r w:rsidRPr="00E04528" w:rsidR="00BE745A">
              <w:rPr>
                <w:rStyle w:val="Hyperlink"/>
                <w:noProof/>
              </w:rPr>
              <w:t>5.1.2.</w:t>
            </w:r>
            <w:r w:rsidR="00BE745A">
              <w:rPr>
                <w:noProof/>
                <w:lang w:val="en-CA" w:eastAsia="en-CA"/>
              </w:rPr>
              <w:tab/>
            </w:r>
            <w:r w:rsidRPr="00E04528" w:rsidR="00BE745A">
              <w:rPr>
                <w:rStyle w:val="Hyperlink"/>
                <w:noProof/>
              </w:rPr>
              <w:t>Using</w:t>
            </w:r>
            <w:r w:rsidR="00BE745A">
              <w:rPr>
                <w:noProof/>
                <w:webHidden/>
              </w:rPr>
              <w:tab/>
            </w:r>
            <w:r w:rsidR="00BE745A">
              <w:rPr>
                <w:noProof/>
                <w:webHidden/>
              </w:rPr>
              <w:fldChar w:fldCharType="begin"/>
            </w:r>
            <w:r w:rsidR="00BE745A">
              <w:rPr>
                <w:noProof/>
                <w:webHidden/>
              </w:rPr>
              <w:instrText xml:space="preserve"> PAGEREF _Toc16862999 \h </w:instrText>
            </w:r>
            <w:r w:rsidR="00BE745A">
              <w:rPr>
                <w:noProof/>
                <w:webHidden/>
              </w:rPr>
            </w:r>
            <w:r w:rsidR="00BE745A">
              <w:rPr>
                <w:noProof/>
                <w:webHidden/>
              </w:rPr>
              <w:fldChar w:fldCharType="separate"/>
            </w:r>
            <w:r w:rsidR="00BE745A">
              <w:rPr>
                <w:noProof/>
                <w:webHidden/>
              </w:rPr>
              <w:t>11</w:t>
            </w:r>
            <w:r w:rsidR="00BE745A">
              <w:rPr>
                <w:noProof/>
                <w:webHidden/>
              </w:rPr>
              <w:fldChar w:fldCharType="end"/>
            </w:r>
          </w:hyperlink>
        </w:p>
        <w:p w:rsidR="00BE745A" w:rsidRDefault="004D4970" w14:paraId="10D28DE2" w14:textId="77777777">
          <w:pPr>
            <w:pStyle w:val="TOC1"/>
            <w:tabs>
              <w:tab w:val="left" w:pos="440"/>
              <w:tab w:val="right" w:leader="dot" w:pos="10610"/>
            </w:tabs>
            <w:rPr>
              <w:noProof/>
              <w:lang w:val="en-CA" w:eastAsia="en-CA"/>
            </w:rPr>
          </w:pPr>
          <w:hyperlink w:history="1" w:anchor="_Toc16863000">
            <w:r w:rsidRPr="00E04528" w:rsidR="00BE745A">
              <w:rPr>
                <w:rStyle w:val="Hyperlink"/>
                <w:noProof/>
              </w:rPr>
              <w:t>6</w:t>
            </w:r>
            <w:r w:rsidR="00BE745A">
              <w:rPr>
                <w:noProof/>
                <w:lang w:val="en-CA" w:eastAsia="en-CA"/>
              </w:rPr>
              <w:tab/>
            </w:r>
            <w:r w:rsidRPr="00E04528" w:rsidR="00BE745A">
              <w:rPr>
                <w:rStyle w:val="Hyperlink"/>
                <w:noProof/>
              </w:rPr>
              <w:t>Envelopes</w:t>
            </w:r>
            <w:r w:rsidR="00BE745A">
              <w:rPr>
                <w:noProof/>
                <w:webHidden/>
              </w:rPr>
              <w:tab/>
            </w:r>
            <w:r w:rsidR="00BE745A">
              <w:rPr>
                <w:noProof/>
                <w:webHidden/>
              </w:rPr>
              <w:fldChar w:fldCharType="begin"/>
            </w:r>
            <w:r w:rsidR="00BE745A">
              <w:rPr>
                <w:noProof/>
                <w:webHidden/>
              </w:rPr>
              <w:instrText xml:space="preserve"> PAGEREF _Toc16863000 \h </w:instrText>
            </w:r>
            <w:r w:rsidR="00BE745A">
              <w:rPr>
                <w:noProof/>
                <w:webHidden/>
              </w:rPr>
            </w:r>
            <w:r w:rsidR="00BE745A">
              <w:rPr>
                <w:noProof/>
                <w:webHidden/>
              </w:rPr>
              <w:fldChar w:fldCharType="separate"/>
            </w:r>
            <w:r w:rsidR="00BE745A">
              <w:rPr>
                <w:noProof/>
                <w:webHidden/>
              </w:rPr>
              <w:t>12</w:t>
            </w:r>
            <w:r w:rsidR="00BE745A">
              <w:rPr>
                <w:noProof/>
                <w:webHidden/>
              </w:rPr>
              <w:fldChar w:fldCharType="end"/>
            </w:r>
          </w:hyperlink>
        </w:p>
        <w:p w:rsidR="00BE745A" w:rsidRDefault="004D4970" w14:paraId="08F5290D" w14:textId="77777777">
          <w:pPr>
            <w:pStyle w:val="TOC2"/>
            <w:tabs>
              <w:tab w:val="left" w:pos="880"/>
              <w:tab w:val="right" w:leader="dot" w:pos="10610"/>
            </w:tabs>
            <w:rPr>
              <w:noProof/>
              <w:lang w:val="en-CA" w:eastAsia="en-CA"/>
            </w:rPr>
          </w:pPr>
          <w:hyperlink w:history="1" w:anchor="_Toc16863001">
            <w:r w:rsidRPr="00E04528" w:rsidR="00BE745A">
              <w:rPr>
                <w:rStyle w:val="Hyperlink"/>
                <w:noProof/>
              </w:rPr>
              <w:t>6.1</w:t>
            </w:r>
            <w:r w:rsidR="00BE745A">
              <w:rPr>
                <w:noProof/>
                <w:lang w:val="en-CA" w:eastAsia="en-CA"/>
              </w:rPr>
              <w:tab/>
            </w:r>
            <w:r w:rsidRPr="00E04528" w:rsidR="00BE745A">
              <w:rPr>
                <w:rStyle w:val="Hyperlink"/>
                <w:noProof/>
              </w:rPr>
              <w:t>Sending a DocuSign Envelope</w:t>
            </w:r>
            <w:r w:rsidR="00BE745A">
              <w:rPr>
                <w:noProof/>
                <w:webHidden/>
              </w:rPr>
              <w:tab/>
            </w:r>
            <w:r w:rsidR="00BE745A">
              <w:rPr>
                <w:noProof/>
                <w:webHidden/>
              </w:rPr>
              <w:fldChar w:fldCharType="begin"/>
            </w:r>
            <w:r w:rsidR="00BE745A">
              <w:rPr>
                <w:noProof/>
                <w:webHidden/>
              </w:rPr>
              <w:instrText xml:space="preserve"> PAGEREF _Toc16863001 \h </w:instrText>
            </w:r>
            <w:r w:rsidR="00BE745A">
              <w:rPr>
                <w:noProof/>
                <w:webHidden/>
              </w:rPr>
            </w:r>
            <w:r w:rsidR="00BE745A">
              <w:rPr>
                <w:noProof/>
                <w:webHidden/>
              </w:rPr>
              <w:fldChar w:fldCharType="separate"/>
            </w:r>
            <w:r w:rsidR="00BE745A">
              <w:rPr>
                <w:noProof/>
                <w:webHidden/>
              </w:rPr>
              <w:t>12</w:t>
            </w:r>
            <w:r w:rsidR="00BE745A">
              <w:rPr>
                <w:noProof/>
                <w:webHidden/>
              </w:rPr>
              <w:fldChar w:fldCharType="end"/>
            </w:r>
          </w:hyperlink>
        </w:p>
        <w:p w:rsidR="00BE745A" w:rsidRDefault="004D4970" w14:paraId="129E1E0D" w14:textId="77777777">
          <w:pPr>
            <w:pStyle w:val="TOC2"/>
            <w:tabs>
              <w:tab w:val="left" w:pos="880"/>
              <w:tab w:val="right" w:leader="dot" w:pos="10610"/>
            </w:tabs>
            <w:rPr>
              <w:noProof/>
              <w:lang w:val="en-CA" w:eastAsia="en-CA"/>
            </w:rPr>
          </w:pPr>
          <w:hyperlink w:history="1" w:anchor="_Toc16863002">
            <w:r w:rsidRPr="00E04528" w:rsidR="00BE745A">
              <w:rPr>
                <w:rStyle w:val="Hyperlink"/>
                <w:noProof/>
              </w:rPr>
              <w:t>6.2</w:t>
            </w:r>
            <w:r w:rsidR="00BE745A">
              <w:rPr>
                <w:noProof/>
                <w:lang w:val="en-CA" w:eastAsia="en-CA"/>
              </w:rPr>
              <w:tab/>
            </w:r>
            <w:r w:rsidRPr="00E04528" w:rsidR="00BE745A">
              <w:rPr>
                <w:rStyle w:val="Hyperlink"/>
                <w:noProof/>
              </w:rPr>
              <w:t>Resending a DocuSign Envelope</w:t>
            </w:r>
            <w:r w:rsidR="00BE745A">
              <w:rPr>
                <w:noProof/>
                <w:webHidden/>
              </w:rPr>
              <w:tab/>
            </w:r>
            <w:r w:rsidR="00BE745A">
              <w:rPr>
                <w:noProof/>
                <w:webHidden/>
              </w:rPr>
              <w:fldChar w:fldCharType="begin"/>
            </w:r>
            <w:r w:rsidR="00BE745A">
              <w:rPr>
                <w:noProof/>
                <w:webHidden/>
              </w:rPr>
              <w:instrText xml:space="preserve"> PAGEREF _Toc16863002 \h </w:instrText>
            </w:r>
            <w:r w:rsidR="00BE745A">
              <w:rPr>
                <w:noProof/>
                <w:webHidden/>
              </w:rPr>
            </w:r>
            <w:r w:rsidR="00BE745A">
              <w:rPr>
                <w:noProof/>
                <w:webHidden/>
              </w:rPr>
              <w:fldChar w:fldCharType="separate"/>
            </w:r>
            <w:r w:rsidR="00BE745A">
              <w:rPr>
                <w:noProof/>
                <w:webHidden/>
              </w:rPr>
              <w:t>12</w:t>
            </w:r>
            <w:r w:rsidR="00BE745A">
              <w:rPr>
                <w:noProof/>
                <w:webHidden/>
              </w:rPr>
              <w:fldChar w:fldCharType="end"/>
            </w:r>
          </w:hyperlink>
        </w:p>
        <w:p w:rsidR="00BE745A" w:rsidRDefault="004D4970" w14:paraId="2FD20A65" w14:textId="77777777">
          <w:pPr>
            <w:pStyle w:val="TOC2"/>
            <w:tabs>
              <w:tab w:val="left" w:pos="880"/>
              <w:tab w:val="right" w:leader="dot" w:pos="10610"/>
            </w:tabs>
            <w:rPr>
              <w:noProof/>
              <w:lang w:val="en-CA" w:eastAsia="en-CA"/>
            </w:rPr>
          </w:pPr>
          <w:hyperlink w:history="1" w:anchor="_Toc16863003">
            <w:r w:rsidRPr="00E04528" w:rsidR="00BE745A">
              <w:rPr>
                <w:rStyle w:val="Hyperlink"/>
                <w:noProof/>
              </w:rPr>
              <w:t>6.3</w:t>
            </w:r>
            <w:r w:rsidR="00BE745A">
              <w:rPr>
                <w:noProof/>
                <w:lang w:val="en-CA" w:eastAsia="en-CA"/>
              </w:rPr>
              <w:tab/>
            </w:r>
            <w:r w:rsidRPr="00E04528" w:rsidR="00BE745A">
              <w:rPr>
                <w:rStyle w:val="Hyperlink"/>
                <w:noProof/>
              </w:rPr>
              <w:t>Receiving a DocuSign Envelope</w:t>
            </w:r>
            <w:r w:rsidR="00BE745A">
              <w:rPr>
                <w:noProof/>
                <w:webHidden/>
              </w:rPr>
              <w:tab/>
            </w:r>
            <w:r w:rsidR="00BE745A">
              <w:rPr>
                <w:noProof/>
                <w:webHidden/>
              </w:rPr>
              <w:fldChar w:fldCharType="begin"/>
            </w:r>
            <w:r w:rsidR="00BE745A">
              <w:rPr>
                <w:noProof/>
                <w:webHidden/>
              </w:rPr>
              <w:instrText xml:space="preserve"> PAGEREF _Toc16863003 \h </w:instrText>
            </w:r>
            <w:r w:rsidR="00BE745A">
              <w:rPr>
                <w:noProof/>
                <w:webHidden/>
              </w:rPr>
            </w:r>
            <w:r w:rsidR="00BE745A">
              <w:rPr>
                <w:noProof/>
                <w:webHidden/>
              </w:rPr>
              <w:fldChar w:fldCharType="separate"/>
            </w:r>
            <w:r w:rsidR="00BE745A">
              <w:rPr>
                <w:noProof/>
                <w:webHidden/>
              </w:rPr>
              <w:t>13</w:t>
            </w:r>
            <w:r w:rsidR="00BE745A">
              <w:rPr>
                <w:noProof/>
                <w:webHidden/>
              </w:rPr>
              <w:fldChar w:fldCharType="end"/>
            </w:r>
          </w:hyperlink>
        </w:p>
        <w:p w:rsidR="00BE745A" w:rsidRDefault="004D4970" w14:paraId="2C41F1D6" w14:textId="77777777">
          <w:pPr>
            <w:pStyle w:val="TOC2"/>
            <w:tabs>
              <w:tab w:val="left" w:pos="880"/>
              <w:tab w:val="right" w:leader="dot" w:pos="10610"/>
            </w:tabs>
            <w:rPr>
              <w:noProof/>
              <w:lang w:val="en-CA" w:eastAsia="en-CA"/>
            </w:rPr>
          </w:pPr>
          <w:hyperlink w:history="1" w:anchor="_Toc16863004">
            <w:r w:rsidRPr="00E04528" w:rsidR="00BE745A">
              <w:rPr>
                <w:rStyle w:val="Hyperlink"/>
                <w:noProof/>
              </w:rPr>
              <w:t>6.4</w:t>
            </w:r>
            <w:r w:rsidR="00BE745A">
              <w:rPr>
                <w:noProof/>
                <w:lang w:val="en-CA" w:eastAsia="en-CA"/>
              </w:rPr>
              <w:tab/>
            </w:r>
            <w:r w:rsidRPr="00E04528" w:rsidR="00BE745A">
              <w:rPr>
                <w:rStyle w:val="Hyperlink"/>
                <w:noProof/>
              </w:rPr>
              <w:t>Voiding a DocuSign Envelope</w:t>
            </w:r>
            <w:r w:rsidR="00BE745A">
              <w:rPr>
                <w:noProof/>
                <w:webHidden/>
              </w:rPr>
              <w:tab/>
            </w:r>
            <w:r w:rsidR="00BE745A">
              <w:rPr>
                <w:noProof/>
                <w:webHidden/>
              </w:rPr>
              <w:fldChar w:fldCharType="begin"/>
            </w:r>
            <w:r w:rsidR="00BE745A">
              <w:rPr>
                <w:noProof/>
                <w:webHidden/>
              </w:rPr>
              <w:instrText xml:space="preserve"> PAGEREF _Toc16863004 \h </w:instrText>
            </w:r>
            <w:r w:rsidR="00BE745A">
              <w:rPr>
                <w:noProof/>
                <w:webHidden/>
              </w:rPr>
            </w:r>
            <w:r w:rsidR="00BE745A">
              <w:rPr>
                <w:noProof/>
                <w:webHidden/>
              </w:rPr>
              <w:fldChar w:fldCharType="separate"/>
            </w:r>
            <w:r w:rsidR="00BE745A">
              <w:rPr>
                <w:noProof/>
                <w:webHidden/>
              </w:rPr>
              <w:t>13</w:t>
            </w:r>
            <w:r w:rsidR="00BE745A">
              <w:rPr>
                <w:noProof/>
                <w:webHidden/>
              </w:rPr>
              <w:fldChar w:fldCharType="end"/>
            </w:r>
          </w:hyperlink>
        </w:p>
        <w:p w:rsidR="00BE745A" w:rsidRDefault="004D4970" w14:paraId="13DC566B" w14:textId="77777777">
          <w:pPr>
            <w:pStyle w:val="TOC2"/>
            <w:tabs>
              <w:tab w:val="left" w:pos="880"/>
              <w:tab w:val="right" w:leader="dot" w:pos="10610"/>
            </w:tabs>
            <w:rPr>
              <w:noProof/>
              <w:lang w:val="en-CA" w:eastAsia="en-CA"/>
            </w:rPr>
          </w:pPr>
          <w:hyperlink w:history="1" w:anchor="_Toc16863005">
            <w:r w:rsidRPr="00E04528" w:rsidR="00BE745A">
              <w:rPr>
                <w:rStyle w:val="Hyperlink"/>
                <w:noProof/>
              </w:rPr>
              <w:t>6.5</w:t>
            </w:r>
            <w:r w:rsidR="00BE745A">
              <w:rPr>
                <w:noProof/>
                <w:lang w:val="en-CA" w:eastAsia="en-CA"/>
              </w:rPr>
              <w:tab/>
            </w:r>
            <w:r w:rsidRPr="00E04528" w:rsidR="00BE745A">
              <w:rPr>
                <w:rStyle w:val="Hyperlink"/>
                <w:noProof/>
              </w:rPr>
              <w:t>Completion of DocuSign Envelope</w:t>
            </w:r>
            <w:r w:rsidR="00BE745A">
              <w:rPr>
                <w:noProof/>
                <w:webHidden/>
              </w:rPr>
              <w:tab/>
            </w:r>
            <w:r w:rsidR="00BE745A">
              <w:rPr>
                <w:noProof/>
                <w:webHidden/>
              </w:rPr>
              <w:fldChar w:fldCharType="begin"/>
            </w:r>
            <w:r w:rsidR="00BE745A">
              <w:rPr>
                <w:noProof/>
                <w:webHidden/>
              </w:rPr>
              <w:instrText xml:space="preserve"> PAGEREF _Toc16863005 \h </w:instrText>
            </w:r>
            <w:r w:rsidR="00BE745A">
              <w:rPr>
                <w:noProof/>
                <w:webHidden/>
              </w:rPr>
            </w:r>
            <w:r w:rsidR="00BE745A">
              <w:rPr>
                <w:noProof/>
                <w:webHidden/>
              </w:rPr>
              <w:fldChar w:fldCharType="separate"/>
            </w:r>
            <w:r w:rsidR="00BE745A">
              <w:rPr>
                <w:noProof/>
                <w:webHidden/>
              </w:rPr>
              <w:t>13</w:t>
            </w:r>
            <w:r w:rsidR="00BE745A">
              <w:rPr>
                <w:noProof/>
                <w:webHidden/>
              </w:rPr>
              <w:fldChar w:fldCharType="end"/>
            </w:r>
          </w:hyperlink>
        </w:p>
        <w:p w:rsidR="00BE745A" w:rsidRDefault="004D4970" w14:paraId="4E466156" w14:textId="77777777">
          <w:pPr>
            <w:pStyle w:val="TOC2"/>
            <w:tabs>
              <w:tab w:val="left" w:pos="880"/>
              <w:tab w:val="right" w:leader="dot" w:pos="10610"/>
            </w:tabs>
            <w:rPr>
              <w:noProof/>
              <w:lang w:val="en-CA" w:eastAsia="en-CA"/>
            </w:rPr>
          </w:pPr>
          <w:hyperlink w:history="1" w:anchor="_Toc16863006">
            <w:r w:rsidRPr="00E04528" w:rsidR="00BE745A">
              <w:rPr>
                <w:rStyle w:val="Hyperlink"/>
                <w:noProof/>
              </w:rPr>
              <w:t>6.6</w:t>
            </w:r>
            <w:r w:rsidR="00BE745A">
              <w:rPr>
                <w:noProof/>
                <w:lang w:val="en-CA" w:eastAsia="en-CA"/>
              </w:rPr>
              <w:tab/>
            </w:r>
            <w:r w:rsidRPr="00E04528" w:rsidR="00BE745A">
              <w:rPr>
                <w:rStyle w:val="Hyperlink"/>
                <w:noProof/>
              </w:rPr>
              <w:t>Timelines</w:t>
            </w:r>
            <w:r w:rsidR="00BE745A">
              <w:rPr>
                <w:noProof/>
                <w:webHidden/>
              </w:rPr>
              <w:tab/>
            </w:r>
            <w:r w:rsidR="00BE745A">
              <w:rPr>
                <w:noProof/>
                <w:webHidden/>
              </w:rPr>
              <w:fldChar w:fldCharType="begin"/>
            </w:r>
            <w:r w:rsidR="00BE745A">
              <w:rPr>
                <w:noProof/>
                <w:webHidden/>
              </w:rPr>
              <w:instrText xml:space="preserve"> PAGEREF _Toc16863006 \h </w:instrText>
            </w:r>
            <w:r w:rsidR="00BE745A">
              <w:rPr>
                <w:noProof/>
                <w:webHidden/>
              </w:rPr>
            </w:r>
            <w:r w:rsidR="00BE745A">
              <w:rPr>
                <w:noProof/>
                <w:webHidden/>
              </w:rPr>
              <w:fldChar w:fldCharType="separate"/>
            </w:r>
            <w:r w:rsidR="00BE745A">
              <w:rPr>
                <w:noProof/>
                <w:webHidden/>
              </w:rPr>
              <w:t>15</w:t>
            </w:r>
            <w:r w:rsidR="00BE745A">
              <w:rPr>
                <w:noProof/>
                <w:webHidden/>
              </w:rPr>
              <w:fldChar w:fldCharType="end"/>
            </w:r>
          </w:hyperlink>
        </w:p>
        <w:p w:rsidR="00BE745A" w:rsidRDefault="004D4970" w14:paraId="700BF6B5" w14:textId="77777777">
          <w:pPr>
            <w:pStyle w:val="TOC2"/>
            <w:tabs>
              <w:tab w:val="left" w:pos="880"/>
              <w:tab w:val="right" w:leader="dot" w:pos="10610"/>
            </w:tabs>
            <w:rPr>
              <w:noProof/>
              <w:lang w:val="en-CA" w:eastAsia="en-CA"/>
            </w:rPr>
          </w:pPr>
          <w:hyperlink w:history="1" w:anchor="_Toc16863007">
            <w:r w:rsidRPr="00E04528" w:rsidR="00BE745A">
              <w:rPr>
                <w:rStyle w:val="Hyperlink"/>
                <w:noProof/>
              </w:rPr>
              <w:t>6.7</w:t>
            </w:r>
            <w:r w:rsidR="00BE745A">
              <w:rPr>
                <w:noProof/>
                <w:lang w:val="en-CA" w:eastAsia="en-CA"/>
              </w:rPr>
              <w:tab/>
            </w:r>
            <w:r w:rsidRPr="00E04528" w:rsidR="00BE745A">
              <w:rPr>
                <w:rStyle w:val="Hyperlink"/>
                <w:noProof/>
              </w:rPr>
              <w:t>Troubleshooting</w:t>
            </w:r>
            <w:r w:rsidR="00BE745A">
              <w:rPr>
                <w:noProof/>
                <w:webHidden/>
              </w:rPr>
              <w:tab/>
            </w:r>
            <w:r w:rsidR="00BE745A">
              <w:rPr>
                <w:noProof/>
                <w:webHidden/>
              </w:rPr>
              <w:fldChar w:fldCharType="begin"/>
            </w:r>
            <w:r w:rsidR="00BE745A">
              <w:rPr>
                <w:noProof/>
                <w:webHidden/>
              </w:rPr>
              <w:instrText xml:space="preserve"> PAGEREF _Toc16863007 \h </w:instrText>
            </w:r>
            <w:r w:rsidR="00BE745A">
              <w:rPr>
                <w:noProof/>
                <w:webHidden/>
              </w:rPr>
            </w:r>
            <w:r w:rsidR="00BE745A">
              <w:rPr>
                <w:noProof/>
                <w:webHidden/>
              </w:rPr>
              <w:fldChar w:fldCharType="separate"/>
            </w:r>
            <w:r w:rsidR="00BE745A">
              <w:rPr>
                <w:noProof/>
                <w:webHidden/>
              </w:rPr>
              <w:t>16</w:t>
            </w:r>
            <w:r w:rsidR="00BE745A">
              <w:rPr>
                <w:noProof/>
                <w:webHidden/>
              </w:rPr>
              <w:fldChar w:fldCharType="end"/>
            </w:r>
          </w:hyperlink>
        </w:p>
        <w:p w:rsidR="00BE745A" w:rsidRDefault="004D4970" w14:paraId="2C1740A2" w14:textId="77777777">
          <w:pPr>
            <w:pStyle w:val="TOC1"/>
            <w:tabs>
              <w:tab w:val="left" w:pos="440"/>
              <w:tab w:val="right" w:leader="dot" w:pos="10610"/>
            </w:tabs>
            <w:rPr>
              <w:noProof/>
              <w:lang w:val="en-CA" w:eastAsia="en-CA"/>
            </w:rPr>
          </w:pPr>
          <w:hyperlink w:history="1" w:anchor="_Toc16863008">
            <w:r w:rsidRPr="00E04528" w:rsidR="00BE745A">
              <w:rPr>
                <w:rStyle w:val="Hyperlink"/>
                <w:noProof/>
              </w:rPr>
              <w:t>7</w:t>
            </w:r>
            <w:r w:rsidR="00BE745A">
              <w:rPr>
                <w:noProof/>
                <w:lang w:val="en-CA" w:eastAsia="en-CA"/>
              </w:rPr>
              <w:tab/>
            </w:r>
            <w:r w:rsidRPr="00E04528" w:rsidR="00BE745A">
              <w:rPr>
                <w:rStyle w:val="Hyperlink"/>
                <w:noProof/>
              </w:rPr>
              <w:t>Miscellaneous</w:t>
            </w:r>
            <w:r w:rsidR="00BE745A">
              <w:rPr>
                <w:noProof/>
                <w:webHidden/>
              </w:rPr>
              <w:tab/>
            </w:r>
            <w:r w:rsidR="00BE745A">
              <w:rPr>
                <w:noProof/>
                <w:webHidden/>
              </w:rPr>
              <w:fldChar w:fldCharType="begin"/>
            </w:r>
            <w:r w:rsidR="00BE745A">
              <w:rPr>
                <w:noProof/>
                <w:webHidden/>
              </w:rPr>
              <w:instrText xml:space="preserve"> PAGEREF _Toc16863008 \h </w:instrText>
            </w:r>
            <w:r w:rsidR="00BE745A">
              <w:rPr>
                <w:noProof/>
                <w:webHidden/>
              </w:rPr>
            </w:r>
            <w:r w:rsidR="00BE745A">
              <w:rPr>
                <w:noProof/>
                <w:webHidden/>
              </w:rPr>
              <w:fldChar w:fldCharType="separate"/>
            </w:r>
            <w:r w:rsidR="00BE745A">
              <w:rPr>
                <w:noProof/>
                <w:webHidden/>
              </w:rPr>
              <w:t>17</w:t>
            </w:r>
            <w:r w:rsidR="00BE745A">
              <w:rPr>
                <w:noProof/>
                <w:webHidden/>
              </w:rPr>
              <w:fldChar w:fldCharType="end"/>
            </w:r>
          </w:hyperlink>
        </w:p>
        <w:p w:rsidR="00BE745A" w:rsidRDefault="004D4970" w14:paraId="2F8A8958" w14:textId="77777777">
          <w:pPr>
            <w:pStyle w:val="TOC3"/>
            <w:tabs>
              <w:tab w:val="left" w:pos="1320"/>
              <w:tab w:val="right" w:leader="dot" w:pos="10610"/>
            </w:tabs>
            <w:rPr>
              <w:noProof/>
              <w:lang w:val="en-CA" w:eastAsia="en-CA"/>
            </w:rPr>
          </w:pPr>
          <w:hyperlink w:history="1" w:anchor="_Toc16863009">
            <w:r w:rsidRPr="00E04528" w:rsidR="00BE745A">
              <w:rPr>
                <w:rStyle w:val="Hyperlink"/>
                <w:noProof/>
              </w:rPr>
              <w:t>7.1.1.</w:t>
            </w:r>
            <w:r w:rsidR="00BE745A">
              <w:rPr>
                <w:noProof/>
                <w:lang w:val="en-CA" w:eastAsia="en-CA"/>
              </w:rPr>
              <w:tab/>
            </w:r>
            <w:r w:rsidRPr="00E04528" w:rsidR="00BE745A">
              <w:rPr>
                <w:rStyle w:val="Hyperlink"/>
                <w:noProof/>
              </w:rPr>
              <w:t>Reports</w:t>
            </w:r>
            <w:r w:rsidR="00BE745A">
              <w:rPr>
                <w:noProof/>
                <w:webHidden/>
              </w:rPr>
              <w:tab/>
            </w:r>
            <w:r w:rsidR="00BE745A">
              <w:rPr>
                <w:noProof/>
                <w:webHidden/>
              </w:rPr>
              <w:fldChar w:fldCharType="begin"/>
            </w:r>
            <w:r w:rsidR="00BE745A">
              <w:rPr>
                <w:noProof/>
                <w:webHidden/>
              </w:rPr>
              <w:instrText xml:space="preserve"> PAGEREF _Toc16863009 \h </w:instrText>
            </w:r>
            <w:r w:rsidR="00BE745A">
              <w:rPr>
                <w:noProof/>
                <w:webHidden/>
              </w:rPr>
            </w:r>
            <w:r w:rsidR="00BE745A">
              <w:rPr>
                <w:noProof/>
                <w:webHidden/>
              </w:rPr>
              <w:fldChar w:fldCharType="separate"/>
            </w:r>
            <w:r w:rsidR="00BE745A">
              <w:rPr>
                <w:noProof/>
                <w:webHidden/>
              </w:rPr>
              <w:t>17</w:t>
            </w:r>
            <w:r w:rsidR="00BE745A">
              <w:rPr>
                <w:noProof/>
                <w:webHidden/>
              </w:rPr>
              <w:fldChar w:fldCharType="end"/>
            </w:r>
          </w:hyperlink>
        </w:p>
        <w:p w:rsidR="00BE745A" w:rsidRDefault="004D4970" w14:paraId="69876A0C" w14:textId="77777777">
          <w:pPr>
            <w:pStyle w:val="TOC3"/>
            <w:tabs>
              <w:tab w:val="left" w:pos="1320"/>
              <w:tab w:val="right" w:leader="dot" w:pos="10610"/>
            </w:tabs>
            <w:rPr>
              <w:noProof/>
              <w:lang w:val="en-CA" w:eastAsia="en-CA"/>
            </w:rPr>
          </w:pPr>
          <w:hyperlink w:history="1" w:anchor="_Toc16863010">
            <w:r w:rsidRPr="00E04528" w:rsidR="00BE745A">
              <w:rPr>
                <w:rStyle w:val="Hyperlink"/>
                <w:noProof/>
              </w:rPr>
              <w:t>7.1.2.</w:t>
            </w:r>
            <w:r w:rsidR="00BE745A">
              <w:rPr>
                <w:noProof/>
                <w:lang w:val="en-CA" w:eastAsia="en-CA"/>
              </w:rPr>
              <w:tab/>
            </w:r>
            <w:r w:rsidRPr="00E04528" w:rsidR="00BE745A">
              <w:rPr>
                <w:rStyle w:val="Hyperlink"/>
                <w:noProof/>
              </w:rPr>
              <w:t>Control Envelope ID placement</w:t>
            </w:r>
            <w:r w:rsidR="00BE745A">
              <w:rPr>
                <w:noProof/>
                <w:webHidden/>
              </w:rPr>
              <w:tab/>
            </w:r>
            <w:r w:rsidR="00BE745A">
              <w:rPr>
                <w:noProof/>
                <w:webHidden/>
              </w:rPr>
              <w:fldChar w:fldCharType="begin"/>
            </w:r>
            <w:r w:rsidR="00BE745A">
              <w:rPr>
                <w:noProof/>
                <w:webHidden/>
              </w:rPr>
              <w:instrText xml:space="preserve"> PAGEREF _Toc16863010 \h </w:instrText>
            </w:r>
            <w:r w:rsidR="00BE745A">
              <w:rPr>
                <w:noProof/>
                <w:webHidden/>
              </w:rPr>
            </w:r>
            <w:r w:rsidR="00BE745A">
              <w:rPr>
                <w:noProof/>
                <w:webHidden/>
              </w:rPr>
              <w:fldChar w:fldCharType="separate"/>
            </w:r>
            <w:r w:rsidR="00BE745A">
              <w:rPr>
                <w:noProof/>
                <w:webHidden/>
              </w:rPr>
              <w:t>17</w:t>
            </w:r>
            <w:r w:rsidR="00BE745A">
              <w:rPr>
                <w:noProof/>
                <w:webHidden/>
              </w:rPr>
              <w:fldChar w:fldCharType="end"/>
            </w:r>
          </w:hyperlink>
        </w:p>
        <w:p w:rsidR="00BE745A" w:rsidRDefault="004D4970" w14:paraId="1EC2F5FE" w14:textId="77777777">
          <w:pPr>
            <w:pStyle w:val="TOC3"/>
            <w:tabs>
              <w:tab w:val="left" w:pos="1320"/>
              <w:tab w:val="right" w:leader="dot" w:pos="10610"/>
            </w:tabs>
            <w:rPr>
              <w:noProof/>
              <w:lang w:val="en-CA" w:eastAsia="en-CA"/>
            </w:rPr>
          </w:pPr>
          <w:hyperlink w:history="1" w:anchor="_Toc16863011">
            <w:r w:rsidRPr="00E04528" w:rsidR="00BE745A">
              <w:rPr>
                <w:rStyle w:val="Hyperlink"/>
                <w:noProof/>
              </w:rPr>
              <w:t>7.1.3.</w:t>
            </w:r>
            <w:r w:rsidR="00BE745A">
              <w:rPr>
                <w:noProof/>
                <w:lang w:val="en-CA" w:eastAsia="en-CA"/>
              </w:rPr>
              <w:tab/>
            </w:r>
            <w:r w:rsidRPr="00E04528" w:rsidR="00BE745A">
              <w:rPr>
                <w:rStyle w:val="Hyperlink"/>
                <w:noProof/>
              </w:rPr>
              <w:t>Signer Authentication</w:t>
            </w:r>
            <w:r w:rsidR="00BE745A">
              <w:rPr>
                <w:noProof/>
                <w:webHidden/>
              </w:rPr>
              <w:tab/>
            </w:r>
            <w:r w:rsidR="00BE745A">
              <w:rPr>
                <w:noProof/>
                <w:webHidden/>
              </w:rPr>
              <w:fldChar w:fldCharType="begin"/>
            </w:r>
            <w:r w:rsidR="00BE745A">
              <w:rPr>
                <w:noProof/>
                <w:webHidden/>
              </w:rPr>
              <w:instrText xml:space="preserve"> PAGEREF _Toc16863011 \h </w:instrText>
            </w:r>
            <w:r w:rsidR="00BE745A">
              <w:rPr>
                <w:noProof/>
                <w:webHidden/>
              </w:rPr>
            </w:r>
            <w:r w:rsidR="00BE745A">
              <w:rPr>
                <w:noProof/>
                <w:webHidden/>
              </w:rPr>
              <w:fldChar w:fldCharType="separate"/>
            </w:r>
            <w:r w:rsidR="00BE745A">
              <w:rPr>
                <w:noProof/>
                <w:webHidden/>
              </w:rPr>
              <w:t>18</w:t>
            </w:r>
            <w:r w:rsidR="00BE745A">
              <w:rPr>
                <w:noProof/>
                <w:webHidden/>
              </w:rPr>
              <w:fldChar w:fldCharType="end"/>
            </w:r>
          </w:hyperlink>
        </w:p>
        <w:p w:rsidR="00BE745A" w:rsidRDefault="004D4970" w14:paraId="506D688C" w14:textId="77777777">
          <w:pPr>
            <w:pStyle w:val="TOC3"/>
            <w:tabs>
              <w:tab w:val="left" w:pos="1320"/>
              <w:tab w:val="right" w:leader="dot" w:pos="10610"/>
            </w:tabs>
            <w:rPr>
              <w:noProof/>
              <w:lang w:val="en-CA" w:eastAsia="en-CA"/>
            </w:rPr>
          </w:pPr>
          <w:hyperlink w:history="1" w:anchor="_Toc16863012">
            <w:r w:rsidRPr="00E04528" w:rsidR="00BE745A">
              <w:rPr>
                <w:rStyle w:val="Hyperlink"/>
                <w:noProof/>
              </w:rPr>
              <w:t>7.1.4.</w:t>
            </w:r>
            <w:r w:rsidR="00BE745A">
              <w:rPr>
                <w:noProof/>
                <w:lang w:val="en-CA" w:eastAsia="en-CA"/>
              </w:rPr>
              <w:tab/>
            </w:r>
            <w:r w:rsidRPr="00E04528" w:rsidR="00BE745A">
              <w:rPr>
                <w:rStyle w:val="Hyperlink"/>
                <w:noProof/>
              </w:rPr>
              <w:t>Alternative Signing Method</w:t>
            </w:r>
            <w:r w:rsidR="00BE745A">
              <w:rPr>
                <w:noProof/>
                <w:webHidden/>
              </w:rPr>
              <w:tab/>
            </w:r>
            <w:r w:rsidR="00BE745A">
              <w:rPr>
                <w:noProof/>
                <w:webHidden/>
              </w:rPr>
              <w:fldChar w:fldCharType="begin"/>
            </w:r>
            <w:r w:rsidR="00BE745A">
              <w:rPr>
                <w:noProof/>
                <w:webHidden/>
              </w:rPr>
              <w:instrText xml:space="preserve"> PAGEREF _Toc16863012 \h </w:instrText>
            </w:r>
            <w:r w:rsidR="00BE745A">
              <w:rPr>
                <w:noProof/>
                <w:webHidden/>
              </w:rPr>
            </w:r>
            <w:r w:rsidR="00BE745A">
              <w:rPr>
                <w:noProof/>
                <w:webHidden/>
              </w:rPr>
              <w:fldChar w:fldCharType="separate"/>
            </w:r>
            <w:r w:rsidR="00BE745A">
              <w:rPr>
                <w:noProof/>
                <w:webHidden/>
              </w:rPr>
              <w:t>18</w:t>
            </w:r>
            <w:r w:rsidR="00BE745A">
              <w:rPr>
                <w:noProof/>
                <w:webHidden/>
              </w:rPr>
              <w:fldChar w:fldCharType="end"/>
            </w:r>
          </w:hyperlink>
        </w:p>
        <w:p w:rsidR="00636EB6" w:rsidRDefault="00636EB6" w14:paraId="00C40EE7" w14:textId="77777777">
          <w:r>
            <w:rPr>
              <w:b/>
              <w:bCs/>
              <w:noProof/>
            </w:rPr>
            <w:fldChar w:fldCharType="end"/>
          </w:r>
        </w:p>
      </w:sdtContent>
    </w:sdt>
    <w:p w:rsidR="008D4811" w:rsidP="00C326AD" w:rsidRDefault="008D4811" w14:paraId="369FFB04" w14:textId="77777777">
      <w:pPr>
        <w:pStyle w:val="NoSpacing"/>
        <w:rPr>
          <w:lang w:val="en-CA"/>
        </w:rPr>
      </w:pPr>
    </w:p>
    <w:p w:rsidR="00EA02D2" w:rsidRDefault="00EA02D2" w14:paraId="49ADCC76" w14:textId="77777777">
      <w:pPr>
        <w:rPr>
          <w:rFonts w:asciiTheme="majorHAnsi" w:hAnsiTheme="majorHAnsi" w:eastAsiaTheme="majorEastAsia" w:cstheme="majorBidi"/>
          <w:b/>
          <w:bCs/>
          <w:color w:val="00B0B9"/>
          <w:sz w:val="32"/>
          <w:szCs w:val="28"/>
        </w:rPr>
      </w:pPr>
      <w:r>
        <w:br w:type="page"/>
      </w:r>
    </w:p>
    <w:p w:rsidR="00636EB6" w:rsidP="00636EB6" w:rsidRDefault="00636EB6" w14:paraId="0D6BCA1D" w14:textId="77777777">
      <w:pPr>
        <w:pStyle w:val="Heading1"/>
      </w:pPr>
      <w:bookmarkStart w:name="_Toc16862980" w:id="0"/>
      <w:r>
        <w:lastRenderedPageBreak/>
        <w:t>Notes</w:t>
      </w:r>
      <w:bookmarkEnd w:id="0"/>
    </w:p>
    <w:p w:rsidR="00636EB6" w:rsidP="008D4811" w:rsidRDefault="00636EB6" w14:paraId="5DCAF779" w14:textId="77777777">
      <w:pPr>
        <w:pStyle w:val="ListParagraph"/>
        <w:rPr>
          <w:rFonts w:cstheme="minorHAnsi"/>
          <w:color w:val="333333"/>
        </w:rPr>
      </w:pPr>
    </w:p>
    <w:p w:rsidR="008D4811" w:rsidP="008D4811" w:rsidRDefault="008D4811" w14:paraId="4B9F32EF" w14:textId="77777777">
      <w:pPr>
        <w:pStyle w:val="ListParagraph"/>
        <w:rPr>
          <w:rFonts w:cstheme="minorHAnsi"/>
          <w:color w:val="333333"/>
        </w:rPr>
      </w:pPr>
      <w:r w:rsidRPr="008D4811">
        <w:rPr>
          <w:rFonts w:cstheme="minorHAnsi"/>
          <w:color w:val="333333"/>
        </w:rPr>
        <w:t>Where possible documents have been downloaded to O:\TRU Share\DocuSign</w:t>
      </w:r>
    </w:p>
    <w:p w:rsidR="00636EB6" w:rsidP="008D4811" w:rsidRDefault="00636EB6" w14:paraId="1180BC86" w14:textId="77777777">
      <w:pPr>
        <w:pStyle w:val="ListParagraph"/>
        <w:rPr>
          <w:rFonts w:cstheme="minorHAnsi"/>
          <w:color w:val="333333"/>
        </w:rPr>
      </w:pPr>
    </w:p>
    <w:p w:rsidRPr="00636EB6" w:rsidR="00636EB6" w:rsidP="00636EB6" w:rsidRDefault="00636EB6" w14:paraId="31BAB41E" w14:textId="77777777">
      <w:pPr>
        <w:pStyle w:val="ListParagraph"/>
        <w:rPr>
          <w:rFonts w:cstheme="minorHAnsi"/>
          <w:color w:val="333333"/>
        </w:rPr>
      </w:pPr>
      <w:r w:rsidRPr="00636EB6">
        <w:rPr>
          <w:rFonts w:cstheme="minorHAnsi"/>
          <w:color w:val="333333"/>
        </w:rPr>
        <w:t>As a sender, you can easily locate information on features by using the contextual "help" icon in the upper right-hand corner of the screen.</w:t>
      </w:r>
    </w:p>
    <w:p w:rsidR="009654CE" w:rsidP="009D568F" w:rsidRDefault="009654CE" w14:paraId="0DD624CC" w14:textId="77777777">
      <w:pPr>
        <w:pStyle w:val="Heading1"/>
      </w:pPr>
      <w:bookmarkStart w:name="_Toc16862981" w:id="1"/>
      <w:r>
        <w:t>Glossary</w:t>
      </w:r>
      <w:bookmarkEnd w:id="1"/>
    </w:p>
    <w:p w:rsidRPr="00274A36" w:rsidR="009654CE" w:rsidP="00882E4C" w:rsidRDefault="009654CE" w14:paraId="0F0CDD51" w14:textId="77777777">
      <w:pPr>
        <w:pStyle w:val="ListParagraph"/>
        <w:rPr>
          <w:rFonts w:cstheme="minorHAnsi"/>
        </w:rPr>
      </w:pPr>
    </w:p>
    <w:p w:rsidRPr="00274A36" w:rsidR="00941F0F" w:rsidP="00882E4C" w:rsidRDefault="00941F0F" w14:paraId="5C5D7CBE" w14:textId="77777777">
      <w:pPr>
        <w:pStyle w:val="ListParagraph"/>
        <w:rPr>
          <w:rFonts w:cstheme="minorHAnsi"/>
          <w:color w:val="333333"/>
        </w:rPr>
      </w:pPr>
      <w:r w:rsidRPr="00274A36">
        <w:rPr>
          <w:rFonts w:cstheme="minorHAnsi"/>
          <w:b/>
        </w:rPr>
        <w:t>Access Code</w:t>
      </w:r>
      <w:r w:rsidRPr="00274A36" w:rsidR="00274A36">
        <w:rPr>
          <w:rFonts w:cstheme="minorHAnsi"/>
          <w:b/>
        </w:rPr>
        <w:t xml:space="preserve"> -</w:t>
      </w:r>
      <w:r w:rsidRPr="00274A36" w:rsidR="00274A36">
        <w:rPr>
          <w:rFonts w:cstheme="minorHAnsi"/>
        </w:rPr>
        <w:t xml:space="preserve"> </w:t>
      </w:r>
      <w:r w:rsidRPr="00274A36" w:rsidR="00274A36">
        <w:rPr>
          <w:rFonts w:cstheme="minorHAnsi"/>
          <w:color w:val="333333"/>
        </w:rPr>
        <w:t xml:space="preserve">Gives </w:t>
      </w:r>
      <w:r w:rsidRPr="00274A36" w:rsidR="00DD3093">
        <w:rPr>
          <w:rFonts w:cstheme="minorHAnsi"/>
          <w:color w:val="333333"/>
        </w:rPr>
        <w:t xml:space="preserve">an extra level of security to your documents. You add a code </w:t>
      </w:r>
      <w:r w:rsidRPr="00274A36" w:rsidR="00274A36">
        <w:rPr>
          <w:rFonts w:cstheme="minorHAnsi"/>
          <w:color w:val="333333"/>
        </w:rPr>
        <w:t xml:space="preserve">when you add recipients to an envelope, </w:t>
      </w:r>
      <w:r w:rsidRPr="00274A36" w:rsidR="00DD3093">
        <w:rPr>
          <w:rFonts w:cstheme="minorHAnsi"/>
          <w:color w:val="333333"/>
        </w:rPr>
        <w:t>and then communicate the code to the recipient</w:t>
      </w:r>
      <w:r w:rsidRPr="00274A36" w:rsidR="00274A36">
        <w:rPr>
          <w:rFonts w:cstheme="minorHAnsi"/>
          <w:color w:val="333333"/>
        </w:rPr>
        <w:t xml:space="preserve"> separately</w:t>
      </w:r>
      <w:r w:rsidRPr="00274A36" w:rsidR="00DD3093">
        <w:rPr>
          <w:rFonts w:cstheme="minorHAnsi"/>
          <w:color w:val="333333"/>
        </w:rPr>
        <w:t>.</w:t>
      </w:r>
    </w:p>
    <w:p w:rsidR="00274A36" w:rsidP="00882E4C" w:rsidRDefault="00274A36" w14:paraId="5F79B9B4" w14:textId="77777777">
      <w:pPr>
        <w:pStyle w:val="ListParagraph"/>
      </w:pPr>
    </w:p>
    <w:p w:rsidR="00941F0F" w:rsidP="00882E4C" w:rsidRDefault="00941F0F" w14:paraId="7161BDB5" w14:textId="77777777">
      <w:pPr>
        <w:pStyle w:val="ListParagraph"/>
      </w:pPr>
      <w:r w:rsidRPr="00BB59BF">
        <w:rPr>
          <w:b/>
        </w:rPr>
        <w:t>Document</w:t>
      </w:r>
      <w:r w:rsidR="006A4D7C">
        <w:t xml:space="preserve"> </w:t>
      </w:r>
      <w:r w:rsidR="00BB59BF">
        <w:t>–</w:t>
      </w:r>
      <w:r w:rsidR="006A4D7C">
        <w:t xml:space="preserve"> </w:t>
      </w:r>
      <w:r w:rsidR="00BB59BF">
        <w:t>An individual file that has content which needs to be reviewed and/or signed by a recipient.</w:t>
      </w:r>
    </w:p>
    <w:p w:rsidR="00274A36" w:rsidP="00882E4C" w:rsidRDefault="00274A36" w14:paraId="2F9F4033" w14:textId="77777777">
      <w:pPr>
        <w:pStyle w:val="ListParagraph"/>
      </w:pPr>
    </w:p>
    <w:p w:rsidR="00941F0F" w:rsidP="00882E4C" w:rsidRDefault="00941F0F" w14:paraId="13C794B2" w14:textId="77777777">
      <w:pPr>
        <w:pStyle w:val="ListParagraph"/>
      </w:pPr>
      <w:r w:rsidRPr="00274A36">
        <w:rPr>
          <w:b/>
        </w:rPr>
        <w:t>Envelope</w:t>
      </w:r>
      <w:r w:rsidR="00274A36">
        <w:t xml:space="preserve"> – is the </w:t>
      </w:r>
      <w:r w:rsidR="007245EC">
        <w:t xml:space="preserve">container </w:t>
      </w:r>
      <w:r w:rsidR="00274A36">
        <w:t xml:space="preserve">used in DocuSign transactions.  It can contain multiple documents and senders.  Envelopes have </w:t>
      </w:r>
      <w:r w:rsidR="00EB4175">
        <w:t xml:space="preserve">recipient information, </w:t>
      </w:r>
      <w:r w:rsidR="00274A36">
        <w:t>statuses, timestamps and the progress of the delivery.</w:t>
      </w:r>
    </w:p>
    <w:p w:rsidR="00EB4175" w:rsidP="00882E4C" w:rsidRDefault="00EB4175" w14:paraId="5AD7AD07" w14:textId="77777777">
      <w:pPr>
        <w:pStyle w:val="ListParagraph"/>
      </w:pPr>
    </w:p>
    <w:p w:rsidR="00EB4175" w:rsidP="00882E4C" w:rsidRDefault="00EB4175" w14:paraId="6651628D" w14:textId="77777777">
      <w:pPr>
        <w:pStyle w:val="ListParagraph"/>
      </w:pPr>
      <w:r w:rsidRPr="007245EC">
        <w:rPr>
          <w:b/>
        </w:rPr>
        <w:t>Fields</w:t>
      </w:r>
      <w:r>
        <w:t xml:space="preserve"> – indicate where a signer needs to take action on a document.</w:t>
      </w:r>
    </w:p>
    <w:p w:rsidR="00274A36" w:rsidP="00882E4C" w:rsidRDefault="00274A36" w14:paraId="3EA83E94" w14:textId="77777777">
      <w:pPr>
        <w:pStyle w:val="ListParagraph"/>
      </w:pPr>
    </w:p>
    <w:p w:rsidR="00941F0F" w:rsidP="00882E4C" w:rsidRDefault="00941F0F" w14:paraId="7D7CD203" w14:textId="77777777">
      <w:pPr>
        <w:pStyle w:val="ListParagraph"/>
      </w:pPr>
      <w:r w:rsidRPr="00274A36">
        <w:rPr>
          <w:b/>
        </w:rPr>
        <w:t>Recipient</w:t>
      </w:r>
      <w:r w:rsidR="00274A36">
        <w:t xml:space="preserve"> </w:t>
      </w:r>
      <w:r w:rsidR="00CE16B0">
        <w:t xml:space="preserve">/ </w:t>
      </w:r>
      <w:r w:rsidRPr="00CE16B0" w:rsidR="00CE16B0">
        <w:rPr>
          <w:b/>
        </w:rPr>
        <w:t>Signer</w:t>
      </w:r>
      <w:r w:rsidR="00CE16B0">
        <w:rPr>
          <w:b/>
        </w:rPr>
        <w:t xml:space="preserve"> </w:t>
      </w:r>
      <w:r w:rsidR="00274A36">
        <w:t xml:space="preserve">– The person who receives the Envelope and </w:t>
      </w:r>
      <w:r w:rsidR="00EB4175">
        <w:t>is required to take action on an envelope</w:t>
      </w:r>
      <w:r w:rsidR="00274A36">
        <w:t xml:space="preserve">.  </w:t>
      </w:r>
    </w:p>
    <w:p w:rsidR="00EB4175" w:rsidP="00882E4C" w:rsidRDefault="00EB4175" w14:paraId="77BB7C70" w14:textId="77777777">
      <w:pPr>
        <w:pStyle w:val="ListParagraph"/>
      </w:pPr>
    </w:p>
    <w:p w:rsidR="00EB4175" w:rsidP="00882E4C" w:rsidRDefault="00EB4175" w14:paraId="4ACB963C" w14:textId="77777777">
      <w:pPr>
        <w:pStyle w:val="ListParagraph"/>
      </w:pPr>
      <w:r w:rsidRPr="007245EC">
        <w:rPr>
          <w:b/>
        </w:rPr>
        <w:t>Sender</w:t>
      </w:r>
      <w:r>
        <w:t xml:space="preserve"> – user</w:t>
      </w:r>
      <w:r w:rsidR="007245EC">
        <w:t>s</w:t>
      </w:r>
      <w:r>
        <w:t xml:space="preserve"> that can create, send and manage DocuSign envelopes</w:t>
      </w:r>
    </w:p>
    <w:p w:rsidR="00274A36" w:rsidP="00882E4C" w:rsidRDefault="00274A36" w14:paraId="5B88B3AE" w14:textId="77777777">
      <w:pPr>
        <w:pStyle w:val="ListParagraph"/>
      </w:pPr>
    </w:p>
    <w:p w:rsidR="00941F0F" w:rsidP="00882E4C" w:rsidRDefault="00941F0F" w14:paraId="18236506" w14:textId="77777777">
      <w:pPr>
        <w:pStyle w:val="ListParagraph"/>
      </w:pPr>
      <w:r w:rsidRPr="009E5198">
        <w:rPr>
          <w:b/>
        </w:rPr>
        <w:t>Template</w:t>
      </w:r>
      <w:r w:rsidR="00BB59BF">
        <w:t xml:space="preserve"> - </w:t>
      </w:r>
      <w:r w:rsidRPr="00BB59BF" w:rsidR="00BB59BF">
        <w:t xml:space="preserve">are </w:t>
      </w:r>
      <w:r w:rsidR="007245EC">
        <w:t>pre-set documents</w:t>
      </w:r>
      <w:r w:rsidRPr="00BB59BF" w:rsidR="00BB59BF">
        <w:t xml:space="preserve"> that can be used as a blueprint to create one or more envelopes using its stored information</w:t>
      </w:r>
      <w:r w:rsidR="00BB59BF">
        <w:t xml:space="preserve">.  For more information on templates see </w:t>
      </w:r>
      <w:hyperlink w:history="1" r:id="rId14">
        <w:r w:rsidR="00BB59BF">
          <w:rPr>
            <w:rStyle w:val="Hyperlink"/>
          </w:rPr>
          <w:t>https://developers.docusign.com/esign-rest-api/guides/concepts/templates</w:t>
        </w:r>
      </w:hyperlink>
    </w:p>
    <w:p w:rsidR="00941F0F" w:rsidP="009654CE" w:rsidRDefault="00941F0F" w14:paraId="49428C7B" w14:textId="77777777"/>
    <w:p w:rsidR="009654CE" w:rsidP="00882E4C" w:rsidRDefault="00882E4C" w14:paraId="43505BD9" w14:textId="77777777">
      <w:pPr>
        <w:pStyle w:val="ListParagraph"/>
        <w:rPr>
          <w:rStyle w:val="Hyperlink"/>
        </w:rPr>
      </w:pPr>
      <w:r>
        <w:t xml:space="preserve">A full description of these terms and others can be found in the DocuSign Guide: </w:t>
      </w:r>
      <w:hyperlink w:history="1" r:id="rId15">
        <w:r w:rsidR="009654CE">
          <w:rPr>
            <w:rStyle w:val="Hyperlink"/>
          </w:rPr>
          <w:t>https://developers.docusign.com/esign-rest-api/guides/common-terms</w:t>
        </w:r>
      </w:hyperlink>
    </w:p>
    <w:p w:rsidR="00F2712C" w:rsidP="00F2712C" w:rsidRDefault="005D0BD1" w14:paraId="51BE8004" w14:textId="77777777">
      <w:pPr>
        <w:pStyle w:val="Heading1"/>
      </w:pPr>
      <w:bookmarkStart w:name="_Toc16862982" w:id="2"/>
      <w:r>
        <w:t>Document Specifications</w:t>
      </w:r>
      <w:bookmarkEnd w:id="2"/>
    </w:p>
    <w:p w:rsidR="00EB4175" w:rsidP="00F2712C" w:rsidRDefault="00EB4175" w14:paraId="124961B4" w14:textId="77777777">
      <w:pPr>
        <w:pStyle w:val="ListParagraph"/>
      </w:pPr>
    </w:p>
    <w:p w:rsidRPr="00F2712C" w:rsidR="00F2712C" w:rsidP="00F2712C" w:rsidRDefault="00F2712C" w14:paraId="00B9C6A9" w14:textId="77777777">
      <w:pPr>
        <w:pStyle w:val="ListParagraph"/>
        <w:rPr>
          <w:rStyle w:val="Hyperlink"/>
        </w:rPr>
      </w:pPr>
      <w:r w:rsidRPr="00F2712C">
        <w:t>DocuSign Envelope &amp; Document Size Limitations:</w:t>
      </w:r>
      <w:r w:rsidRPr="00F2712C">
        <w:rPr>
          <w:b/>
          <w:bCs/>
        </w:rPr>
        <w:t> </w:t>
      </w:r>
      <w:r>
        <w:fldChar w:fldCharType="begin"/>
      </w:r>
      <w:r>
        <w:instrText xml:space="preserve"> HYPERLINK "https://support.docusign.com/en/articles/DocuSign-Document-and-Envelope-File-Size-Limitations" </w:instrText>
      </w:r>
      <w:r>
        <w:fldChar w:fldCharType="separate"/>
      </w:r>
      <w:r w:rsidRPr="00F2712C">
        <w:rPr>
          <w:rStyle w:val="Hyperlink"/>
        </w:rPr>
        <w:t>https://support.docusign.com/en/articles/DocuSign-Document-and-Envelope-File-Size-Limitations </w:t>
      </w:r>
    </w:p>
    <w:p w:rsidR="00F2712C" w:rsidP="00882E4C" w:rsidRDefault="00F2712C" w14:paraId="45FCB6D3" w14:textId="77777777">
      <w:pPr>
        <w:pStyle w:val="ListParagraph"/>
      </w:pPr>
      <w:r>
        <w:fldChar w:fldCharType="end"/>
      </w:r>
    </w:p>
    <w:p w:rsidR="00BB59BF" w:rsidP="00EB4175" w:rsidRDefault="00F2712C" w14:paraId="07F95905" w14:textId="77777777">
      <w:pPr>
        <w:pStyle w:val="ListParagraph"/>
        <w:rPr>
          <w:rFonts w:asciiTheme="majorHAnsi" w:hAnsiTheme="majorHAnsi" w:eastAsiaTheme="majorEastAsia" w:cstheme="majorBidi"/>
          <w:b/>
          <w:bCs/>
          <w:color w:val="00B0B9"/>
          <w:sz w:val="32"/>
          <w:szCs w:val="28"/>
        </w:rPr>
      </w:pPr>
      <w:r>
        <w:t xml:space="preserve">DocuSign supported file types: </w:t>
      </w:r>
      <w:hyperlink w:history="1" r:id="rId16">
        <w:r>
          <w:rPr>
            <w:rStyle w:val="Hyperlink"/>
          </w:rPr>
          <w:t>https://support.docusign.com/en/guides/ndse-user-guide-supported-file-formats</w:t>
        </w:r>
      </w:hyperlink>
      <w:r w:rsidR="00BB59BF">
        <w:br w:type="page"/>
      </w:r>
    </w:p>
    <w:p w:rsidR="009D568F" w:rsidP="009D568F" w:rsidRDefault="009D568F" w14:paraId="245EE6CA" w14:textId="77777777">
      <w:pPr>
        <w:pStyle w:val="Heading1"/>
      </w:pPr>
      <w:bookmarkStart w:name="_Toc16862983" w:id="3"/>
      <w:r>
        <w:lastRenderedPageBreak/>
        <w:t>DocuSign Overview</w:t>
      </w:r>
      <w:bookmarkEnd w:id="3"/>
    </w:p>
    <w:p w:rsidR="009D568F" w:rsidP="009D568F" w:rsidRDefault="009D568F" w14:paraId="43C9CE71" w14:textId="77777777">
      <w:pPr>
        <w:pStyle w:val="Heading2"/>
      </w:pPr>
      <w:bookmarkStart w:name="_Toc16862984" w:id="4"/>
      <w:r>
        <w:t>What is DocuSign?</w:t>
      </w:r>
      <w:bookmarkEnd w:id="4"/>
    </w:p>
    <w:p w:rsidR="00D66D0B" w:rsidP="009D568F" w:rsidRDefault="002046B0" w14:paraId="725C24B0" w14:textId="77777777">
      <w:pPr>
        <w:pStyle w:val="ListParagraph"/>
      </w:pPr>
      <w:r w:rsidRPr="002046B0">
        <w:t xml:space="preserve">DocuSign is a platform that provides electronic signature technology and digital transaction management services for facilitating electronic exchanges of contracts and signed documents. </w:t>
      </w:r>
    </w:p>
    <w:p w:rsidR="00D66D0B" w:rsidP="00D66D0B" w:rsidRDefault="00D66D0B" w14:paraId="0C24C8AC" w14:textId="2101CC3A">
      <w:pPr>
        <w:pStyle w:val="Heading3"/>
      </w:pPr>
      <w:bookmarkStart w:name="_Toc16862985" w:id="5"/>
      <w:r>
        <w:t>Points of Contact</w:t>
      </w:r>
      <w:bookmarkEnd w:id="5"/>
    </w:p>
    <w:p w:rsidR="004D4970" w:rsidP="004D4970" w:rsidRDefault="004D4970" w14:paraId="03413C28" w14:textId="77777777">
      <w:pPr>
        <w:pStyle w:val="ListParagraph"/>
      </w:pPr>
    </w:p>
    <w:p w:rsidRPr="004D4970" w:rsidR="004D4970" w:rsidP="004D4970" w:rsidRDefault="00AB46BE" w14:paraId="66A9F0E3" w14:textId="7D044D18">
      <w:pPr>
        <w:pStyle w:val="ListParagraph"/>
      </w:pPr>
      <w:r>
        <w:t>Any support requests please contact the IT Service Desk</w:t>
      </w:r>
      <w:r w:rsidR="004D4970">
        <w:t xml:space="preserve"> on </w:t>
      </w:r>
      <w:r w:rsidRPr="004D4970" w:rsidR="004D4970">
        <w:rPr>
          <w:b/>
          <w:color w:val="000000" w:themeColor="text1"/>
        </w:rPr>
        <w:t>250-852-6800 or email: </w:t>
      </w:r>
      <w:hyperlink w:history="1" r:id="rId17">
        <w:r w:rsidRPr="004D4970" w:rsidR="004D4970">
          <w:rPr>
            <w:b/>
            <w:color w:val="000000" w:themeColor="text1"/>
          </w:rPr>
          <w:t>itservicedesk@tru.ca</w:t>
        </w:r>
      </w:hyperlink>
      <w:r w:rsidRPr="004D4970" w:rsidR="004D4970">
        <w:rPr>
          <w:color w:val="000000" w:themeColor="text1"/>
        </w:rPr>
        <w:t> </w:t>
      </w:r>
    </w:p>
    <w:p w:rsidR="009D568F" w:rsidP="009D568F" w:rsidRDefault="009D568F" w14:paraId="533376C6" w14:textId="277A7B1E">
      <w:pPr>
        <w:pStyle w:val="ListParagraph"/>
      </w:pPr>
    </w:p>
    <w:p w:rsidR="004D4970" w:rsidP="009D568F" w:rsidRDefault="004D4970" w14:paraId="20D1FB27" w14:textId="77777777">
      <w:pPr>
        <w:pStyle w:val="ListParagraph"/>
      </w:pPr>
      <w:bookmarkStart w:name="_GoBack" w:id="6"/>
      <w:bookmarkEnd w:id="6"/>
    </w:p>
    <w:tbl>
      <w:tblPr>
        <w:tblStyle w:val="TableGrid"/>
        <w:tblW w:w="0" w:type="auto"/>
        <w:tblInd w:w="720" w:type="dxa"/>
        <w:tblLook w:val="04A0" w:firstRow="1" w:lastRow="0" w:firstColumn="1" w:lastColumn="0" w:noHBand="0" w:noVBand="1"/>
      </w:tblPr>
      <w:tblGrid>
        <w:gridCol w:w="1975"/>
        <w:gridCol w:w="3690"/>
        <w:gridCol w:w="3240"/>
      </w:tblGrid>
      <w:tr w:rsidR="00D66D0B" w:rsidTr="00AB46BE" w14:paraId="38142C44" w14:textId="77777777">
        <w:tc>
          <w:tcPr>
            <w:tcW w:w="1975" w:type="dxa"/>
          </w:tcPr>
          <w:p w:rsidR="00D66D0B" w:rsidP="00D66D0B" w:rsidRDefault="00D66D0B" w14:paraId="62E91034" w14:textId="77777777">
            <w:pPr>
              <w:pStyle w:val="ListParagraph"/>
              <w:ind w:left="0" w:right="1200"/>
            </w:pPr>
            <w:r>
              <w:t>Name</w:t>
            </w:r>
          </w:p>
        </w:tc>
        <w:tc>
          <w:tcPr>
            <w:tcW w:w="3690" w:type="dxa"/>
          </w:tcPr>
          <w:p w:rsidR="00D66D0B" w:rsidP="009D568F" w:rsidRDefault="00D66D0B" w14:paraId="08046481" w14:textId="77777777">
            <w:pPr>
              <w:pStyle w:val="ListParagraph"/>
              <w:ind w:left="0"/>
            </w:pPr>
            <w:r>
              <w:t>Role</w:t>
            </w:r>
          </w:p>
        </w:tc>
        <w:tc>
          <w:tcPr>
            <w:tcW w:w="3240" w:type="dxa"/>
          </w:tcPr>
          <w:p w:rsidR="00D66D0B" w:rsidP="009D568F" w:rsidRDefault="00D66D0B" w14:paraId="1B714830" w14:textId="77777777">
            <w:pPr>
              <w:pStyle w:val="ListParagraph"/>
              <w:ind w:left="0"/>
            </w:pPr>
            <w:r>
              <w:t>Notes</w:t>
            </w:r>
          </w:p>
        </w:tc>
      </w:tr>
      <w:tr w:rsidR="00D66D0B" w:rsidTr="00AB46BE" w14:paraId="0AA041CF" w14:textId="77777777">
        <w:tc>
          <w:tcPr>
            <w:tcW w:w="1975" w:type="dxa"/>
          </w:tcPr>
          <w:p w:rsidR="00D66D0B" w:rsidP="009D568F" w:rsidRDefault="00D66D0B" w14:paraId="77651A7F" w14:textId="77777777">
            <w:pPr>
              <w:pStyle w:val="ListParagraph"/>
              <w:ind w:left="0"/>
            </w:pPr>
            <w:r>
              <w:t>Andrew Adamczyk</w:t>
            </w:r>
          </w:p>
        </w:tc>
        <w:tc>
          <w:tcPr>
            <w:tcW w:w="3690" w:type="dxa"/>
          </w:tcPr>
          <w:p w:rsidR="00D66D0B" w:rsidP="009D568F" w:rsidRDefault="00D66D0B" w14:paraId="215E3167" w14:textId="77777777">
            <w:pPr>
              <w:pStyle w:val="ListParagraph"/>
              <w:ind w:left="0"/>
            </w:pPr>
            <w:r>
              <w:t>DocuSign Administrator</w:t>
            </w:r>
          </w:p>
        </w:tc>
        <w:tc>
          <w:tcPr>
            <w:tcW w:w="3240" w:type="dxa"/>
          </w:tcPr>
          <w:p w:rsidR="00D66D0B" w:rsidP="009D568F" w:rsidRDefault="00AB46BE" w14:paraId="02FC6916" w14:textId="5A3F2EA4">
            <w:pPr>
              <w:pStyle w:val="ListParagraph"/>
              <w:ind w:left="0"/>
            </w:pPr>
            <w:r>
              <w:t>Technical contact</w:t>
            </w:r>
          </w:p>
        </w:tc>
      </w:tr>
      <w:tr w:rsidR="00D66D0B" w:rsidTr="00AB46BE" w14:paraId="79E84BBB" w14:textId="77777777">
        <w:tc>
          <w:tcPr>
            <w:tcW w:w="1975" w:type="dxa"/>
          </w:tcPr>
          <w:p w:rsidR="00D66D0B" w:rsidP="00D66D0B" w:rsidRDefault="00D66D0B" w14:paraId="3640A14E" w14:textId="77777777">
            <w:pPr>
              <w:pStyle w:val="ListParagraph"/>
              <w:ind w:left="0"/>
            </w:pPr>
            <w:r>
              <w:t>Chance Binder</w:t>
            </w:r>
          </w:p>
        </w:tc>
        <w:tc>
          <w:tcPr>
            <w:tcW w:w="3690" w:type="dxa"/>
          </w:tcPr>
          <w:p w:rsidR="00D66D0B" w:rsidP="00D66D0B" w:rsidRDefault="00D66D0B" w14:paraId="505850B0" w14:textId="77777777">
            <w:pPr>
              <w:pStyle w:val="ListParagraph"/>
              <w:ind w:left="0"/>
            </w:pPr>
            <w:r>
              <w:t>DocuSign Administrator</w:t>
            </w:r>
          </w:p>
        </w:tc>
        <w:tc>
          <w:tcPr>
            <w:tcW w:w="3240" w:type="dxa"/>
          </w:tcPr>
          <w:p w:rsidR="00D66D0B" w:rsidP="00D66D0B" w:rsidRDefault="00AB46BE" w14:paraId="3AE03420" w14:textId="2C72E8AB">
            <w:pPr>
              <w:pStyle w:val="ListParagraph"/>
              <w:ind w:left="0"/>
            </w:pPr>
            <w:r>
              <w:t>Primary contact</w:t>
            </w:r>
          </w:p>
        </w:tc>
      </w:tr>
      <w:tr w:rsidR="00D66D0B" w:rsidTr="00AB46BE" w14:paraId="643D1637" w14:textId="77777777">
        <w:tc>
          <w:tcPr>
            <w:tcW w:w="1975" w:type="dxa"/>
          </w:tcPr>
          <w:p w:rsidR="00D66D0B" w:rsidP="00D66D0B" w:rsidRDefault="00D66D0B" w14:paraId="3A7ECCA4" w14:textId="77777777">
            <w:pPr>
              <w:pStyle w:val="ListParagraph"/>
              <w:ind w:left="0"/>
            </w:pPr>
            <w:r>
              <w:t>Gurjit Lalli</w:t>
            </w:r>
          </w:p>
        </w:tc>
        <w:tc>
          <w:tcPr>
            <w:tcW w:w="3690" w:type="dxa"/>
          </w:tcPr>
          <w:p w:rsidR="00D66D0B" w:rsidP="00D66D0B" w:rsidRDefault="00D66D0B" w14:paraId="153449AE" w14:textId="73E875AC">
            <w:pPr>
              <w:pStyle w:val="ListParagraph"/>
              <w:ind w:left="0"/>
            </w:pPr>
            <w:r>
              <w:t>DocuSign Super User</w:t>
            </w:r>
            <w:r w:rsidR="00AB46BE">
              <w:t>/Administrator</w:t>
            </w:r>
          </w:p>
        </w:tc>
        <w:tc>
          <w:tcPr>
            <w:tcW w:w="3240" w:type="dxa"/>
          </w:tcPr>
          <w:p w:rsidR="00D66D0B" w:rsidP="00D66D0B" w:rsidRDefault="00AB46BE" w14:paraId="45C5DE14" w14:textId="12C5D6CA">
            <w:pPr>
              <w:pStyle w:val="ListParagraph"/>
              <w:ind w:left="0"/>
            </w:pPr>
            <w:r>
              <w:t>Secondary contact</w:t>
            </w:r>
          </w:p>
        </w:tc>
      </w:tr>
    </w:tbl>
    <w:p w:rsidR="00D66D0B" w:rsidP="009D568F" w:rsidRDefault="00D66D0B" w14:paraId="70E24AC3" w14:textId="77777777">
      <w:pPr>
        <w:pStyle w:val="ListParagraph"/>
      </w:pPr>
    </w:p>
    <w:p w:rsidR="00D66D0B" w:rsidP="00D66D0B" w:rsidRDefault="00D66D0B" w14:paraId="6C0A9808" w14:textId="77777777">
      <w:pPr>
        <w:pStyle w:val="Heading3"/>
      </w:pPr>
      <w:bookmarkStart w:name="_Toc16862986" w:id="7"/>
      <w:r>
        <w:t>Training Modules</w:t>
      </w:r>
      <w:bookmarkEnd w:id="7"/>
    </w:p>
    <w:p w:rsidR="00D66D0B" w:rsidP="00D66D0B" w:rsidRDefault="00D66D0B" w14:paraId="2707798D" w14:textId="77777777">
      <w:pPr>
        <w:pStyle w:val="ListParagraph"/>
      </w:pPr>
      <w:r>
        <w:t>There are a variety of resources</w:t>
      </w:r>
      <w:r w:rsidR="00983B72">
        <w:t xml:space="preserve"> available</w:t>
      </w:r>
      <w:r>
        <w:t xml:space="preserve"> for training, if you are unable to find </w:t>
      </w:r>
      <w:r w:rsidR="00983B72">
        <w:t xml:space="preserve">the answer to </w:t>
      </w:r>
      <w:r w:rsidR="00A559E1">
        <w:t>a</w:t>
      </w:r>
      <w:r w:rsidR="00983B72">
        <w:t xml:space="preserve"> question in the following web help pages, contact one of the DocuSign Administrators listed above.</w:t>
      </w:r>
    </w:p>
    <w:p w:rsidR="00A559E1" w:rsidP="00D66D0B" w:rsidRDefault="00A559E1" w14:paraId="05A1D250" w14:textId="77777777">
      <w:pPr>
        <w:pStyle w:val="ListParagraph"/>
      </w:pPr>
    </w:p>
    <w:p w:rsidR="00A55FF5" w:rsidP="00FD4275" w:rsidRDefault="00A55FF5" w14:paraId="253B5B38" w14:textId="77777777">
      <w:pPr>
        <w:pStyle w:val="ListParagraph"/>
        <w:numPr>
          <w:ilvl w:val="0"/>
          <w:numId w:val="10"/>
        </w:numPr>
        <w:tabs>
          <w:tab w:val="left" w:pos="4530"/>
        </w:tabs>
      </w:pPr>
      <w:r>
        <w:t xml:space="preserve">DocuSign User Guide: </w:t>
      </w:r>
      <w:hyperlink w:history="1" r:id="rId18">
        <w:r w:rsidRPr="008D4993">
          <w:rPr>
            <w:rStyle w:val="Hyperlink"/>
          </w:rPr>
          <w:t>https://docs.docusign.com/supportdocs/pdf/ndse-user-guide.pdf</w:t>
        </w:r>
      </w:hyperlink>
    </w:p>
    <w:p w:rsidR="00D66D0B" w:rsidP="00FD4275" w:rsidRDefault="00D66D0B" w14:paraId="1E7C95FE" w14:textId="77777777">
      <w:pPr>
        <w:pStyle w:val="ListParagraph"/>
        <w:numPr>
          <w:ilvl w:val="0"/>
          <w:numId w:val="10"/>
        </w:numPr>
        <w:tabs>
          <w:tab w:val="left" w:pos="4530"/>
        </w:tabs>
      </w:pPr>
      <w:r>
        <w:t xml:space="preserve">DocuSign Community Forum: </w:t>
      </w:r>
      <w:hyperlink w:history="1" r:id="rId19">
        <w:r w:rsidRPr="00A55FF5">
          <w:rPr>
            <w:color w:val="0000FF"/>
            <w:u w:val="single"/>
          </w:rPr>
          <w:t>https://support.docusign.com/s/</w:t>
        </w:r>
      </w:hyperlink>
    </w:p>
    <w:p w:rsidR="00D66D0B" w:rsidP="00011A04" w:rsidRDefault="00D66D0B" w14:paraId="006B3FFB" w14:textId="77777777">
      <w:pPr>
        <w:pStyle w:val="ListParagraph"/>
        <w:numPr>
          <w:ilvl w:val="0"/>
          <w:numId w:val="10"/>
        </w:numPr>
        <w:tabs>
          <w:tab w:val="left" w:pos="4530"/>
        </w:tabs>
      </w:pPr>
      <w:r>
        <w:t xml:space="preserve">Contact Support: </w:t>
      </w:r>
      <w:hyperlink w:history="1" w:anchor="CSStillNeedHelp" r:id="rId20">
        <w:r w:rsidRPr="00011A04">
          <w:rPr>
            <w:color w:val="0000FF"/>
            <w:u w:val="single"/>
          </w:rPr>
          <w:t>https://support.docusign.com/en/contactSupport?Channels=1#CSStillNeedHelp</w:t>
        </w:r>
      </w:hyperlink>
    </w:p>
    <w:p w:rsidR="00D66D0B" w:rsidP="00011A04" w:rsidRDefault="00D66D0B" w14:paraId="4A1B6E43" w14:textId="77777777">
      <w:pPr>
        <w:pStyle w:val="ListParagraph"/>
        <w:numPr>
          <w:ilvl w:val="0"/>
          <w:numId w:val="10"/>
        </w:numPr>
        <w:tabs>
          <w:tab w:val="left" w:pos="4530"/>
        </w:tabs>
      </w:pPr>
      <w:r>
        <w:t xml:space="preserve">DocuSign University: </w:t>
      </w:r>
      <w:hyperlink w:history="1" r:id="rId21">
        <w:r>
          <w:rPr>
            <w:rStyle w:val="Hyperlink"/>
          </w:rPr>
          <w:t>https://dsu.docebosaas.com/customers/pages/7/my-dashboard</w:t>
        </w:r>
      </w:hyperlink>
    </w:p>
    <w:p w:rsidR="00011A04" w:rsidP="00011A04" w:rsidRDefault="00011A04" w14:paraId="0C0C7775" w14:textId="77777777">
      <w:pPr>
        <w:pStyle w:val="ListParagraph"/>
        <w:numPr>
          <w:ilvl w:val="0"/>
          <w:numId w:val="10"/>
        </w:numPr>
        <w:tabs>
          <w:tab w:val="left" w:pos="4530"/>
        </w:tabs>
      </w:pPr>
      <w:r>
        <w:t xml:space="preserve">TRU Training </w:t>
      </w:r>
      <w:r w:rsidR="00983B72">
        <w:t xml:space="preserve">Sessions on </w:t>
      </w:r>
      <w:r>
        <w:t xml:space="preserve">DocuSign on SharePoint:  </w:t>
      </w:r>
      <w:hyperlink w:history="1" w:anchor="/Documents/Forms/AllItems.aspx" r:id="rId22">
        <w:r>
          <w:rPr>
            <w:rStyle w:val="Hyperlink"/>
          </w:rPr>
          <w:t>https://one.tru.ca/sites/DocuSign/_layouts/15/start.aspx#/Documents/Forms/AllItems.aspx</w:t>
        </w:r>
      </w:hyperlink>
    </w:p>
    <w:p w:rsidR="00D66D0B" w:rsidP="009D568F" w:rsidRDefault="00D66D0B" w14:paraId="3955D13B" w14:textId="77777777">
      <w:pPr>
        <w:pStyle w:val="ListParagraph"/>
      </w:pPr>
    </w:p>
    <w:p w:rsidR="009D568F" w:rsidP="009D568F" w:rsidRDefault="009D568F" w14:paraId="10C6F5DD" w14:textId="77777777">
      <w:pPr>
        <w:pStyle w:val="Heading2"/>
      </w:pPr>
      <w:bookmarkStart w:name="_Toc16862987" w:id="8"/>
      <w:r>
        <w:t>Security:</w:t>
      </w:r>
      <w:bookmarkEnd w:id="8"/>
    </w:p>
    <w:p w:rsidR="00183AB3" w:rsidP="00A76B32" w:rsidRDefault="00183AB3" w14:paraId="6BBDFD4A" w14:textId="77777777">
      <w:pPr>
        <w:pStyle w:val="Heading3"/>
      </w:pPr>
      <w:bookmarkStart w:name="_Toc16862988" w:id="9"/>
      <w:r>
        <w:t>Login Credentials</w:t>
      </w:r>
      <w:bookmarkEnd w:id="9"/>
    </w:p>
    <w:p w:rsidR="00183AB3" w:rsidP="00183AB3" w:rsidRDefault="00183AB3" w14:paraId="05DCCBC7" w14:textId="77777777">
      <w:pPr>
        <w:pStyle w:val="ListParagraph"/>
      </w:pPr>
      <w:r>
        <w:t xml:space="preserve">Never give anyone your login information to sign on your behalf.  </w:t>
      </w:r>
      <w:r w:rsidRPr="00183AB3">
        <w:t>It is a breach of TRU’s Responsible Use of Information Technology Facilities and Services Policy (see section I(2)) to share login credentials.</w:t>
      </w:r>
      <w:r>
        <w:t xml:space="preserve"> [</w:t>
      </w:r>
      <w:hyperlink w:history="1" r:id="rId23">
        <w:r>
          <w:rPr>
            <w:rStyle w:val="Hyperlink"/>
          </w:rPr>
          <w:t>https://www.tru.ca/__shared/assets/Responsible_Use_of_IT_Facilities_and_Services5626.pdf</w:t>
        </w:r>
      </w:hyperlink>
      <w:r>
        <w:t>]</w:t>
      </w:r>
    </w:p>
    <w:p w:rsidRPr="00183AB3" w:rsidR="00636EB6" w:rsidP="00183AB3" w:rsidRDefault="00636EB6" w14:paraId="6AADF686" w14:textId="77777777">
      <w:pPr>
        <w:pStyle w:val="ListParagraph"/>
      </w:pPr>
    </w:p>
    <w:p w:rsidR="009D568F" w:rsidP="00A76B32" w:rsidRDefault="00D66D0B" w14:paraId="1893AE4D" w14:textId="77777777">
      <w:pPr>
        <w:pStyle w:val="Heading3"/>
      </w:pPr>
      <w:bookmarkStart w:name="_Toc16862989" w:id="10"/>
      <w:r>
        <w:t xml:space="preserve">Access Code </w:t>
      </w:r>
      <w:r w:rsidR="009D568F">
        <w:t>Authentication</w:t>
      </w:r>
      <w:bookmarkEnd w:id="10"/>
      <w:r w:rsidR="009D568F">
        <w:t xml:space="preserve"> </w:t>
      </w:r>
    </w:p>
    <w:p w:rsidR="00A76B32" w:rsidP="009D568F" w:rsidRDefault="005D4B33" w14:paraId="6D1D9503" w14:textId="77777777">
      <w:pPr>
        <w:pStyle w:val="ListParagraph"/>
      </w:pPr>
      <w:r>
        <w:t>Documents</w:t>
      </w:r>
      <w:r w:rsidR="00654D37">
        <w:t xml:space="preserve"> that contain sensitive personal information need </w:t>
      </w:r>
      <w:r w:rsidR="00D66D0B">
        <w:t>to set up</w:t>
      </w:r>
      <w:r w:rsidR="002046B0">
        <w:t xml:space="preserve"> two-factor authentication to all envelopes by adding</w:t>
      </w:r>
      <w:r w:rsidR="00654D37">
        <w:t xml:space="preserve"> </w:t>
      </w:r>
      <w:r w:rsidR="00D66D0B">
        <w:t>access code</w:t>
      </w:r>
      <w:r w:rsidR="00654D37">
        <w:t>(s)</w:t>
      </w:r>
      <w:r w:rsidR="00D66D0B">
        <w:t xml:space="preserve"> </w:t>
      </w:r>
      <w:r w:rsidR="002046B0">
        <w:t xml:space="preserve">agreed with the </w:t>
      </w:r>
      <w:r w:rsidR="00941F0F">
        <w:t>recipient</w:t>
      </w:r>
      <w:r w:rsidR="00654D37">
        <w:t>(s)</w:t>
      </w:r>
      <w:r w:rsidR="002046B0">
        <w:t xml:space="preserve"> </w:t>
      </w:r>
      <w:r w:rsidR="00654D37">
        <w:t>prior to sending.</w:t>
      </w:r>
      <w:r w:rsidR="00183AB3">
        <w:t xml:space="preserve"> </w:t>
      </w:r>
    </w:p>
    <w:p w:rsidR="00636EB6" w:rsidP="009D568F" w:rsidRDefault="00636EB6" w14:paraId="653CF509" w14:textId="77777777">
      <w:pPr>
        <w:pStyle w:val="ListParagraph"/>
      </w:pPr>
    </w:p>
    <w:p w:rsidR="00A76B32" w:rsidP="00A76B32" w:rsidRDefault="00A76B32" w14:paraId="5C6BC96C" w14:textId="77777777">
      <w:pPr>
        <w:pStyle w:val="Heading3"/>
      </w:pPr>
      <w:bookmarkStart w:name="_Toc16862990" w:id="11"/>
      <w:r>
        <w:t>Phishing</w:t>
      </w:r>
      <w:bookmarkEnd w:id="11"/>
    </w:p>
    <w:p w:rsidR="00A76B32" w:rsidP="00A76B32" w:rsidRDefault="00A76B32" w14:paraId="5BB3686D" w14:textId="77777777">
      <w:pPr>
        <w:pStyle w:val="Heading4"/>
        <w:ind w:firstLine="72"/>
      </w:pPr>
      <w:r>
        <w:t>IT SERVICES</w:t>
      </w:r>
    </w:p>
    <w:p w:rsidRPr="005D4B33" w:rsidR="005D4B33" w:rsidP="005D4B33" w:rsidRDefault="005D4B33" w14:paraId="77EE9CD2" w14:textId="77777777">
      <w:pPr>
        <w:pStyle w:val="ListParagraph"/>
      </w:pPr>
      <w:r w:rsidRPr="005D4B33">
        <w:t>If you believe you may have provided confidential information in respon</w:t>
      </w:r>
      <w:r>
        <w:t>se to a phishing e-mail, call IT Services immediately:</w:t>
      </w:r>
    </w:p>
    <w:p w:rsidR="005D4B33" w:rsidP="005D4B33" w:rsidRDefault="005D4B33" w14:paraId="5E4CFE0C" w14:textId="77777777">
      <w:pPr>
        <w:pStyle w:val="ListParagraph"/>
        <w:numPr>
          <w:ilvl w:val="0"/>
          <w:numId w:val="11"/>
        </w:numPr>
      </w:pPr>
      <w:r w:rsidRPr="005D4B33">
        <w:lastRenderedPageBreak/>
        <w:t>IT Service Desk - 250-852-6800 or email: </w:t>
      </w:r>
      <w:hyperlink w:history="1" r:id="rId24">
        <w:r w:rsidRPr="005D4B33">
          <w:t>itservicedesk@tru.ca</w:t>
        </w:r>
      </w:hyperlink>
      <w:r w:rsidRPr="005D4B33">
        <w:t> </w:t>
      </w:r>
    </w:p>
    <w:p w:rsidRPr="005D4B33" w:rsidR="005D4B33" w:rsidP="005D4B33" w:rsidRDefault="005D4B33" w14:paraId="2336F664" w14:textId="77777777">
      <w:pPr>
        <w:pStyle w:val="ListParagraph"/>
        <w:numPr>
          <w:ilvl w:val="0"/>
          <w:numId w:val="11"/>
        </w:numPr>
      </w:pPr>
      <w:r w:rsidRPr="005D4B33">
        <w:t>Information Security Office - 250-852-6351 or email: </w:t>
      </w:r>
      <w:hyperlink w:history="1" r:id="rId25">
        <w:r w:rsidRPr="005D4B33">
          <w:t>infosecurity@tru.ca</w:t>
        </w:r>
      </w:hyperlink>
    </w:p>
    <w:p w:rsidR="005D4B33" w:rsidP="005D4B33" w:rsidRDefault="005D4B33" w14:paraId="72DC9034" w14:textId="77777777">
      <w:pPr>
        <w:pStyle w:val="ListParagraph"/>
      </w:pPr>
      <w:r>
        <w:t>For more information on recognizing phishing emails, follow the link below:</w:t>
      </w:r>
    </w:p>
    <w:p w:rsidRPr="005D4B33" w:rsidR="00A76B32" w:rsidP="005D4B33" w:rsidRDefault="005D4B33" w14:paraId="005661F1" w14:textId="77777777">
      <w:pPr>
        <w:ind w:left="720"/>
        <w:rPr>
          <w:rStyle w:val="Hyperlink"/>
        </w:rPr>
      </w:pPr>
      <w:r>
        <w:fldChar w:fldCharType="begin"/>
      </w:r>
      <w:r w:rsidR="00C94A0F">
        <w:instrText>HYPERLINK "https://www.tru.ca/its/infosecurity/tipsforsafecomputing/Phishing/recognizingphishingemails.html"</w:instrText>
      </w:r>
      <w:r>
        <w:fldChar w:fldCharType="separate"/>
      </w:r>
      <w:r w:rsidRPr="005D4B33" w:rsidR="006552DE">
        <w:rPr>
          <w:rStyle w:val="Hyperlink"/>
        </w:rPr>
        <w:t>https://www.tru.ca/its/infosecurity/tipsforsafecomputing/Phishing/recognizingphishingemails.html</w:t>
      </w:r>
    </w:p>
    <w:p w:rsidRPr="006552DE" w:rsidR="006552DE" w:rsidP="00A76B32" w:rsidRDefault="005D4B33" w14:paraId="296D64D5" w14:textId="77777777">
      <w:pPr>
        <w:rPr>
          <w:b/>
        </w:rPr>
      </w:pPr>
      <w:r>
        <w:fldChar w:fldCharType="end"/>
      </w:r>
    </w:p>
    <w:p w:rsidRPr="00A76B32" w:rsidR="00A76B32" w:rsidP="00A76B32" w:rsidRDefault="00A76B32" w14:paraId="588C4A98" w14:textId="77777777">
      <w:pPr>
        <w:pStyle w:val="Heading4"/>
        <w:ind w:firstLine="72"/>
      </w:pPr>
      <w:r>
        <w:t>DOCUSIGN</w:t>
      </w:r>
    </w:p>
    <w:p w:rsidR="003E41DA" w:rsidP="009D568F" w:rsidRDefault="00614F02" w14:paraId="1E3B194A" w14:textId="77777777">
      <w:pPr>
        <w:pStyle w:val="ListParagraph"/>
      </w:pPr>
      <w:r>
        <w:t xml:space="preserve">Recognizing phishing emails is a big concern to many users.  </w:t>
      </w:r>
      <w:r w:rsidRPr="00614F02">
        <w:t xml:space="preserve">First and foremost, if you don’t recognize the sender of a DocuSign envelope and you’re uncertain of the email’s authenticity, look for the unique security code included in all DocuSign envelopes at the bottom of the notification email. If you don’t see this code, don’t click on any links or open any attachments within the email. </w:t>
      </w:r>
    </w:p>
    <w:p w:rsidR="003E41DA" w:rsidP="009D568F" w:rsidRDefault="003E41DA" w14:paraId="1301EB2D" w14:textId="77777777">
      <w:pPr>
        <w:pStyle w:val="ListParagraph"/>
      </w:pPr>
    </w:p>
    <w:p w:rsidRPr="003F7FB5" w:rsidR="00A76B32" w:rsidP="00A76B32" w:rsidRDefault="003E41DA" w14:paraId="72F80B28" w14:textId="77777777">
      <w:pPr>
        <w:spacing w:after="160" w:line="259" w:lineRule="auto"/>
        <w:ind w:left="720"/>
        <w:rPr>
          <w:lang w:val="en-CA"/>
        </w:rPr>
      </w:pPr>
      <w:r>
        <w:t xml:space="preserve">From the DocuSign Security </w:t>
      </w:r>
      <w:r w:rsidR="00A76B32">
        <w:t xml:space="preserve">website, here are the </w:t>
      </w:r>
      <w:r w:rsidRPr="003F7FB5" w:rsidR="00A76B32">
        <w:rPr>
          <w:lang w:val="en-CA"/>
        </w:rPr>
        <w:t>Signs of fraudulent emails and websites</w:t>
      </w:r>
    </w:p>
    <w:p w:rsidRPr="003F7FB5" w:rsidR="00A76B32" w:rsidP="00960F98" w:rsidRDefault="00A76B32" w14:paraId="16DE4BE4" w14:textId="77777777">
      <w:pPr>
        <w:numPr>
          <w:ilvl w:val="0"/>
          <w:numId w:val="3"/>
        </w:numPr>
        <w:tabs>
          <w:tab w:val="clear" w:pos="360"/>
          <w:tab w:val="num" w:pos="720"/>
        </w:tabs>
        <w:spacing w:after="160" w:line="259" w:lineRule="auto"/>
        <w:ind w:left="720"/>
        <w:rPr>
          <w:lang w:val="en-CA"/>
        </w:rPr>
      </w:pPr>
      <w:r w:rsidRPr="003F7FB5">
        <w:rPr>
          <w:lang w:val="en-CA"/>
        </w:rPr>
        <w:t>Fake links</w:t>
      </w:r>
    </w:p>
    <w:p w:rsidRPr="003F7FB5" w:rsidR="00A76B32" w:rsidP="00A76B32" w:rsidRDefault="00A76B32" w14:paraId="2E0C4B7C" w14:textId="77777777">
      <w:pPr>
        <w:spacing w:after="160" w:line="259" w:lineRule="auto"/>
        <w:ind w:left="720"/>
        <w:rPr>
          <w:lang w:val="en-CA"/>
        </w:rPr>
      </w:pPr>
      <w:r w:rsidRPr="003F7FB5">
        <w:rPr>
          <w:lang w:val="en-CA"/>
        </w:rPr>
        <w:t>Avoid fake links by accessing your documents directly from </w:t>
      </w:r>
      <w:hyperlink w:history="1" r:id="rId26">
        <w:r w:rsidRPr="003F7FB5">
          <w:rPr>
            <w:rStyle w:val="Hyperlink"/>
            <w:lang w:val="en-CA"/>
          </w:rPr>
          <w:t>https://www.docusign.com</w:t>
        </w:r>
      </w:hyperlink>
      <w:r w:rsidRPr="003F7FB5">
        <w:rPr>
          <w:lang w:val="en-CA"/>
        </w:rPr>
        <w:t> using the unique security code found at the bottom of the DocuSign notification email.</w:t>
      </w:r>
    </w:p>
    <w:p w:rsidRPr="003F7FB5" w:rsidR="00A76B32" w:rsidP="00A76B32" w:rsidRDefault="00A76B32" w14:paraId="463AFA04" w14:textId="77777777">
      <w:pPr>
        <w:spacing w:after="160" w:line="259" w:lineRule="auto"/>
        <w:ind w:left="720"/>
        <w:rPr>
          <w:lang w:val="en-CA"/>
        </w:rPr>
      </w:pPr>
      <w:r w:rsidRPr="00A76B32">
        <w:rPr>
          <w:b/>
          <w:lang w:val="en-CA"/>
        </w:rPr>
        <w:t>Always check where a link goes before you click on it by hovering your mouse over the link to look at the URL in your browser or email status bar</w:t>
      </w:r>
      <w:r w:rsidRPr="003F7FB5">
        <w:rPr>
          <w:lang w:val="en-CA"/>
        </w:rPr>
        <w:t xml:space="preserve"> (they should be hosted on docusign.com or docusign.net). A fraudulent link is dangerous and can:</w:t>
      </w:r>
    </w:p>
    <w:p w:rsidRPr="003F7FB5" w:rsidR="00A76B32" w:rsidP="00960F98" w:rsidRDefault="00A76B32" w14:paraId="30C86D25" w14:textId="77777777">
      <w:pPr>
        <w:numPr>
          <w:ilvl w:val="2"/>
          <w:numId w:val="4"/>
        </w:numPr>
        <w:spacing w:after="160" w:line="259" w:lineRule="auto"/>
        <w:rPr>
          <w:lang w:val="en-CA"/>
        </w:rPr>
      </w:pPr>
      <w:r w:rsidRPr="003F7FB5">
        <w:rPr>
          <w:lang w:val="en-CA"/>
        </w:rPr>
        <w:t>Direct you to a fake website that tries to collect your personal data</w:t>
      </w:r>
    </w:p>
    <w:p w:rsidRPr="003F7FB5" w:rsidR="00A76B32" w:rsidP="00960F98" w:rsidRDefault="00A76B32" w14:paraId="42337AF0" w14:textId="77777777">
      <w:pPr>
        <w:numPr>
          <w:ilvl w:val="2"/>
          <w:numId w:val="4"/>
        </w:numPr>
        <w:spacing w:after="160" w:line="259" w:lineRule="auto"/>
        <w:rPr>
          <w:lang w:val="en-CA"/>
        </w:rPr>
      </w:pPr>
      <w:r w:rsidRPr="003F7FB5">
        <w:rPr>
          <w:lang w:val="en-CA"/>
        </w:rPr>
        <w:t>Install spyware on your system (spyware is an application that can enable a hacker to monitor your actions and steal any login IDs, passwords, or credit card numbers you type</w:t>
      </w:r>
    </w:p>
    <w:p w:rsidRPr="003F7FB5" w:rsidR="00A76B32" w:rsidP="00960F98" w:rsidRDefault="00A76B32" w14:paraId="337C9C06" w14:textId="77777777">
      <w:pPr>
        <w:numPr>
          <w:ilvl w:val="2"/>
          <w:numId w:val="4"/>
        </w:numPr>
        <w:spacing w:after="160" w:line="259" w:lineRule="auto"/>
        <w:rPr>
          <w:lang w:val="en-CA"/>
        </w:rPr>
      </w:pPr>
      <w:r w:rsidRPr="003F7FB5">
        <w:rPr>
          <w:lang w:val="en-CA"/>
        </w:rPr>
        <w:t>Cause you to download a virus that could disable your computer</w:t>
      </w:r>
    </w:p>
    <w:p w:rsidRPr="003F7FB5" w:rsidR="00A76B32" w:rsidP="00960F98" w:rsidRDefault="00A76B32" w14:paraId="57BF3668" w14:textId="77777777">
      <w:pPr>
        <w:numPr>
          <w:ilvl w:val="0"/>
          <w:numId w:val="3"/>
        </w:numPr>
        <w:tabs>
          <w:tab w:val="clear" w:pos="360"/>
          <w:tab w:val="num" w:pos="720"/>
        </w:tabs>
        <w:spacing w:after="160" w:line="259" w:lineRule="auto"/>
        <w:ind w:left="720"/>
        <w:rPr>
          <w:lang w:val="en-CA"/>
        </w:rPr>
      </w:pPr>
      <w:r w:rsidRPr="003F7FB5">
        <w:rPr>
          <w:lang w:val="en-CA"/>
        </w:rPr>
        <w:t>Fake sender email address</w:t>
      </w:r>
    </w:p>
    <w:p w:rsidRPr="003F7FB5" w:rsidR="00A76B32" w:rsidP="00A76B32" w:rsidRDefault="00A76B32" w14:paraId="4B54AB23" w14:textId="77777777">
      <w:pPr>
        <w:spacing w:after="160" w:line="259" w:lineRule="auto"/>
        <w:ind w:left="720"/>
        <w:rPr>
          <w:lang w:val="en-CA"/>
        </w:rPr>
      </w:pPr>
      <w:r w:rsidRPr="003F7FB5">
        <w:rPr>
          <w:lang w:val="en-CA"/>
        </w:rPr>
        <w:t>Fake emails may include a forged email address in the "From" field, which is easily altered. If you don’t recognize the sender of a DocuSign envelope, contact the sender to verify the authenticity of the email.</w:t>
      </w:r>
    </w:p>
    <w:p w:rsidRPr="003F7FB5" w:rsidR="00A76B32" w:rsidP="00960F98" w:rsidRDefault="00A76B32" w14:paraId="0682F65C" w14:textId="77777777">
      <w:pPr>
        <w:numPr>
          <w:ilvl w:val="0"/>
          <w:numId w:val="3"/>
        </w:numPr>
        <w:tabs>
          <w:tab w:val="clear" w:pos="360"/>
          <w:tab w:val="num" w:pos="720"/>
        </w:tabs>
        <w:spacing w:after="160" w:line="259" w:lineRule="auto"/>
        <w:ind w:left="720"/>
        <w:rPr>
          <w:lang w:val="en-CA"/>
        </w:rPr>
      </w:pPr>
      <w:r w:rsidRPr="003F7FB5">
        <w:rPr>
          <w:lang w:val="en-CA"/>
        </w:rPr>
        <w:t>Attachments</w:t>
      </w:r>
    </w:p>
    <w:p w:rsidRPr="003F7FB5" w:rsidR="00A76B32" w:rsidP="00A76B32" w:rsidRDefault="00A76B32" w14:paraId="2DF81B8E" w14:textId="77777777">
      <w:pPr>
        <w:tabs>
          <w:tab w:val="left" w:pos="720"/>
        </w:tabs>
        <w:spacing w:after="160" w:line="259" w:lineRule="auto"/>
        <w:ind w:left="720"/>
        <w:rPr>
          <w:lang w:val="en-CA"/>
        </w:rPr>
      </w:pPr>
      <w:r w:rsidRPr="003F7FB5">
        <w:rPr>
          <w:lang w:val="en-CA"/>
        </w:rPr>
        <w:t>DocuSign emails that request you to sign a document never contain attachments of any kind.  Don’t open or click on attachments within an email requesting your signature. DocuSign emails only contain PDF attachments of completed documents after all parties have signed the document. Even then, pay close attention to the attachment to ensure it’s a valid PDF file. DocuSign never attaches zip files or executables.</w:t>
      </w:r>
    </w:p>
    <w:p w:rsidRPr="003F7FB5" w:rsidR="00A76B32" w:rsidP="00960F98" w:rsidRDefault="00A76B32" w14:paraId="19979646" w14:textId="77777777">
      <w:pPr>
        <w:numPr>
          <w:ilvl w:val="0"/>
          <w:numId w:val="3"/>
        </w:numPr>
        <w:tabs>
          <w:tab w:val="clear" w:pos="360"/>
          <w:tab w:val="left" w:pos="720"/>
        </w:tabs>
        <w:spacing w:after="160" w:line="259" w:lineRule="auto"/>
        <w:ind w:firstLine="0"/>
        <w:rPr>
          <w:lang w:val="en-CA"/>
        </w:rPr>
      </w:pPr>
      <w:r w:rsidRPr="003F7FB5">
        <w:rPr>
          <w:lang w:val="en-CA"/>
        </w:rPr>
        <w:t>Generic greetings</w:t>
      </w:r>
    </w:p>
    <w:p w:rsidRPr="003F7FB5" w:rsidR="00A76B32" w:rsidP="00A76B32" w:rsidRDefault="00A76B32" w14:paraId="627DD039" w14:textId="77777777">
      <w:pPr>
        <w:tabs>
          <w:tab w:val="left" w:pos="10620"/>
        </w:tabs>
        <w:spacing w:after="160" w:line="259" w:lineRule="auto"/>
        <w:ind w:left="720"/>
        <w:rPr>
          <w:lang w:val="en-CA"/>
        </w:rPr>
      </w:pPr>
      <w:r w:rsidRPr="003F7FB5">
        <w:rPr>
          <w:lang w:val="en-CA"/>
        </w:rPr>
        <w:t>Many fake emails begin with a generic greeting like “Dear DocuSign Customer.” If you don’t see your name in the salutation, be suspicious and don’t click on any links or attachments.</w:t>
      </w:r>
    </w:p>
    <w:p w:rsidRPr="003F7FB5" w:rsidR="00A76B32" w:rsidP="00960F98" w:rsidRDefault="00A76B32" w14:paraId="3DE8F63D" w14:textId="77777777">
      <w:pPr>
        <w:numPr>
          <w:ilvl w:val="0"/>
          <w:numId w:val="3"/>
        </w:numPr>
        <w:tabs>
          <w:tab w:val="clear" w:pos="360"/>
          <w:tab w:val="left" w:pos="720"/>
        </w:tabs>
        <w:spacing w:after="160" w:line="259" w:lineRule="auto"/>
        <w:ind w:firstLine="0"/>
        <w:rPr>
          <w:lang w:val="en-CA"/>
        </w:rPr>
      </w:pPr>
      <w:r w:rsidRPr="003F7FB5">
        <w:rPr>
          <w:lang w:val="en-CA"/>
        </w:rPr>
        <w:t>False sense of urgency</w:t>
      </w:r>
    </w:p>
    <w:p w:rsidRPr="003F7FB5" w:rsidR="00A76B32" w:rsidP="00A76B32" w:rsidRDefault="00A76B32" w14:paraId="0F64D0BB" w14:textId="77777777">
      <w:pPr>
        <w:tabs>
          <w:tab w:val="left" w:pos="720"/>
        </w:tabs>
        <w:spacing w:after="160" w:line="259" w:lineRule="auto"/>
        <w:ind w:left="720"/>
        <w:rPr>
          <w:lang w:val="en-CA"/>
        </w:rPr>
      </w:pPr>
      <w:r w:rsidRPr="003F7FB5">
        <w:rPr>
          <w:lang w:val="en-CA"/>
        </w:rPr>
        <w:lastRenderedPageBreak/>
        <w:t>Many fake emails try to deceive you with the threat that your account is in jeopardy if you don’t provide immediate updates. They may also state that unauthorized transactions have occurred on your account or that DocuSign needs to update your account information immediately.</w:t>
      </w:r>
    </w:p>
    <w:p w:rsidRPr="003F7FB5" w:rsidR="00A76B32" w:rsidP="00960F98" w:rsidRDefault="00A76B32" w14:paraId="514A7093" w14:textId="77777777">
      <w:pPr>
        <w:numPr>
          <w:ilvl w:val="0"/>
          <w:numId w:val="3"/>
        </w:numPr>
        <w:tabs>
          <w:tab w:val="clear" w:pos="360"/>
          <w:tab w:val="left" w:pos="720"/>
        </w:tabs>
        <w:spacing w:after="160" w:line="259" w:lineRule="auto"/>
        <w:ind w:firstLine="0"/>
        <w:rPr>
          <w:lang w:val="en-CA"/>
        </w:rPr>
      </w:pPr>
      <w:r w:rsidRPr="003F7FB5">
        <w:rPr>
          <w:lang w:val="en-CA"/>
        </w:rPr>
        <w:t>Emails that appear to be websites</w:t>
      </w:r>
    </w:p>
    <w:p w:rsidRPr="003F7FB5" w:rsidR="00A76B32" w:rsidP="00A76B32" w:rsidRDefault="00A76B32" w14:paraId="669E24A2" w14:textId="77777777">
      <w:pPr>
        <w:tabs>
          <w:tab w:val="left" w:pos="720"/>
        </w:tabs>
        <w:spacing w:after="160" w:line="259" w:lineRule="auto"/>
        <w:ind w:left="720"/>
        <w:rPr>
          <w:lang w:val="en-CA"/>
        </w:rPr>
      </w:pPr>
      <w:r w:rsidRPr="003F7FB5">
        <w:rPr>
          <w:lang w:val="en-CA"/>
        </w:rPr>
        <w:t>Some fake emails are made to look like a website to get you to enter personal information. DocuSign never asks you for personal information, including login, ID, or password, via an email.</w:t>
      </w:r>
    </w:p>
    <w:p w:rsidRPr="003F7FB5" w:rsidR="00A76B32" w:rsidP="00960F98" w:rsidRDefault="00A76B32" w14:paraId="35A0341C" w14:textId="77777777">
      <w:pPr>
        <w:numPr>
          <w:ilvl w:val="0"/>
          <w:numId w:val="3"/>
        </w:numPr>
        <w:tabs>
          <w:tab w:val="clear" w:pos="360"/>
          <w:tab w:val="left" w:pos="720"/>
        </w:tabs>
        <w:spacing w:after="160" w:line="259" w:lineRule="auto"/>
        <w:ind w:firstLine="0"/>
        <w:rPr>
          <w:lang w:val="en-CA"/>
        </w:rPr>
      </w:pPr>
      <w:r w:rsidRPr="003F7FB5">
        <w:rPr>
          <w:lang w:val="en-CA"/>
        </w:rPr>
        <w:t>Deceptive URLs</w:t>
      </w:r>
    </w:p>
    <w:p w:rsidRPr="003F7FB5" w:rsidR="00A76B32" w:rsidP="00A76B32" w:rsidRDefault="00A76B32" w14:paraId="7D1F9D4E" w14:textId="77777777">
      <w:pPr>
        <w:tabs>
          <w:tab w:val="left" w:pos="720"/>
        </w:tabs>
        <w:spacing w:after="160" w:line="259" w:lineRule="auto"/>
        <w:ind w:left="720"/>
        <w:rPr>
          <w:lang w:val="en-CA"/>
        </w:rPr>
      </w:pPr>
      <w:r w:rsidRPr="003F7FB5">
        <w:rPr>
          <w:lang w:val="en-CA"/>
        </w:rPr>
        <w:t>Check the Web address. Just because the address looks OK, don't assume you're on a legitimate site. Look in your browser's URL bar for signs that you may be on a phishing site:</w:t>
      </w:r>
    </w:p>
    <w:p w:rsidRPr="003F7FB5" w:rsidR="00A76B32" w:rsidP="00960F98" w:rsidRDefault="00A76B32" w14:paraId="0F3A5535" w14:textId="77777777">
      <w:pPr>
        <w:numPr>
          <w:ilvl w:val="2"/>
          <w:numId w:val="5"/>
        </w:numPr>
        <w:tabs>
          <w:tab w:val="clear" w:pos="2160"/>
          <w:tab w:val="left" w:pos="720"/>
          <w:tab w:val="left" w:pos="1800"/>
        </w:tabs>
        <w:spacing w:after="160" w:line="259" w:lineRule="auto"/>
        <w:ind w:left="1800" w:hanging="630"/>
        <w:rPr>
          <w:lang w:val="en-CA"/>
        </w:rPr>
      </w:pPr>
      <w:r w:rsidRPr="003F7FB5">
        <w:rPr>
          <w:lang w:val="en-CA"/>
        </w:rPr>
        <w:t>Often the Web address of a phishing site looks correct but actually contains a common misspelling of the company name or a character or symbol before or after the company name, such as docusing.com instead of docusign.com</w:t>
      </w:r>
    </w:p>
    <w:p w:rsidRPr="003F7FB5" w:rsidR="00A76B32" w:rsidP="00960F98" w:rsidRDefault="00A76B32" w14:paraId="1DACF301" w14:textId="77777777">
      <w:pPr>
        <w:numPr>
          <w:ilvl w:val="2"/>
          <w:numId w:val="5"/>
        </w:numPr>
        <w:tabs>
          <w:tab w:val="clear" w:pos="2160"/>
          <w:tab w:val="left" w:pos="720"/>
          <w:tab w:val="left" w:pos="1800"/>
        </w:tabs>
        <w:spacing w:after="160" w:line="259" w:lineRule="auto"/>
        <w:ind w:left="1800" w:hanging="630"/>
        <w:rPr>
          <w:lang w:val="en-CA"/>
        </w:rPr>
      </w:pPr>
      <w:r w:rsidRPr="003F7FB5">
        <w:rPr>
          <w:lang w:val="en-CA"/>
        </w:rPr>
        <w:t>Look for tricks like substituting the number "1" for the letter "l" in a Web address or transposing consecutive letters of the brand, such as rea1estate.docusign.com instead of realestate.docusign.com</w:t>
      </w:r>
    </w:p>
    <w:p w:rsidRPr="003F7FB5" w:rsidR="00A76B32" w:rsidP="00960F98" w:rsidRDefault="00A76B32" w14:paraId="633ABBAC" w14:textId="77777777">
      <w:pPr>
        <w:numPr>
          <w:ilvl w:val="2"/>
          <w:numId w:val="5"/>
        </w:numPr>
        <w:tabs>
          <w:tab w:val="clear" w:pos="2160"/>
          <w:tab w:val="left" w:pos="720"/>
          <w:tab w:val="left" w:pos="1800"/>
        </w:tabs>
        <w:spacing w:after="160" w:line="259" w:lineRule="auto"/>
        <w:ind w:left="1800" w:hanging="630"/>
        <w:rPr>
          <w:lang w:val="en-CA"/>
        </w:rPr>
      </w:pPr>
      <w:r w:rsidRPr="003F7FB5">
        <w:rPr>
          <w:lang w:val="en-CA"/>
        </w:rPr>
        <w:t>Your browser has ways of detecting certain types of malicious sites—always heed these browser warnings, especially when they notify you that the site or certificate can’t be trusted</w:t>
      </w:r>
    </w:p>
    <w:p w:rsidRPr="003F7FB5" w:rsidR="00A76B32" w:rsidP="00960F98" w:rsidRDefault="00A76B32" w14:paraId="55A33F16" w14:textId="77777777">
      <w:pPr>
        <w:numPr>
          <w:ilvl w:val="0"/>
          <w:numId w:val="3"/>
        </w:numPr>
        <w:tabs>
          <w:tab w:val="clear" w:pos="360"/>
          <w:tab w:val="left" w:pos="720"/>
        </w:tabs>
        <w:spacing w:after="160" w:line="259" w:lineRule="auto"/>
        <w:ind w:firstLine="0"/>
        <w:rPr>
          <w:lang w:val="en-CA"/>
        </w:rPr>
      </w:pPr>
      <w:r w:rsidRPr="003F7FB5">
        <w:rPr>
          <w:lang w:val="en-CA"/>
        </w:rPr>
        <w:t>Misspellings and bad grammar</w:t>
      </w:r>
    </w:p>
    <w:p w:rsidRPr="003F7FB5" w:rsidR="00A76B32" w:rsidP="00A76B32" w:rsidRDefault="00A76B32" w14:paraId="07D14CCB" w14:textId="77777777">
      <w:pPr>
        <w:tabs>
          <w:tab w:val="left" w:pos="720"/>
        </w:tabs>
        <w:spacing w:after="160" w:line="259" w:lineRule="auto"/>
        <w:ind w:left="720"/>
        <w:rPr>
          <w:lang w:val="en-CA"/>
        </w:rPr>
      </w:pPr>
      <w:r w:rsidRPr="003F7FB5">
        <w:rPr>
          <w:lang w:val="en-CA"/>
        </w:rPr>
        <w:t>While no one is perfect, fake emails often contain misspellings, incorrect grammar, missing words, and gaps in logic. Mistakes like this help fraudsters avoid spam filters.</w:t>
      </w:r>
    </w:p>
    <w:p w:rsidRPr="003F7FB5" w:rsidR="00A76B32" w:rsidP="00960F98" w:rsidRDefault="00A76B32" w14:paraId="5ECB6436" w14:textId="77777777">
      <w:pPr>
        <w:numPr>
          <w:ilvl w:val="0"/>
          <w:numId w:val="3"/>
        </w:numPr>
        <w:tabs>
          <w:tab w:val="clear" w:pos="360"/>
          <w:tab w:val="left" w:pos="720"/>
        </w:tabs>
        <w:spacing w:after="160" w:line="259" w:lineRule="auto"/>
        <w:ind w:firstLine="0"/>
        <w:rPr>
          <w:lang w:val="en-CA"/>
        </w:rPr>
      </w:pPr>
      <w:r w:rsidRPr="003F7FB5">
        <w:rPr>
          <w:lang w:val="en-CA"/>
        </w:rPr>
        <w:t>Unsafe sites</w:t>
      </w:r>
    </w:p>
    <w:p w:rsidRPr="003F7FB5" w:rsidR="00A76B32" w:rsidP="00A76B32" w:rsidRDefault="00A76B32" w14:paraId="1D45ACDB" w14:textId="77777777">
      <w:pPr>
        <w:tabs>
          <w:tab w:val="left" w:pos="720"/>
        </w:tabs>
        <w:spacing w:after="160" w:line="259" w:lineRule="auto"/>
        <w:ind w:left="720"/>
        <w:rPr>
          <w:lang w:val="en-CA"/>
        </w:rPr>
      </w:pPr>
      <w:r w:rsidRPr="003F7FB5">
        <w:rPr>
          <w:lang w:val="en-CA"/>
        </w:rPr>
        <w:t>The term "https" should always precede any website address where you enter personal information. The "s" stands for secure. If you don't see "https," you're not in a secure Web session, and you shouldn’t enter any personal data. A legitimate DocuSign sign-in page address always starts with “https://” not “http://.”</w:t>
      </w:r>
    </w:p>
    <w:p w:rsidRPr="003F7FB5" w:rsidR="00A76B32" w:rsidP="00960F98" w:rsidRDefault="00A76B32" w14:paraId="6778E007" w14:textId="77777777">
      <w:pPr>
        <w:numPr>
          <w:ilvl w:val="0"/>
          <w:numId w:val="3"/>
        </w:numPr>
        <w:tabs>
          <w:tab w:val="clear" w:pos="360"/>
          <w:tab w:val="left" w:pos="720"/>
        </w:tabs>
        <w:spacing w:after="160" w:line="259" w:lineRule="auto"/>
        <w:ind w:firstLine="0"/>
        <w:rPr>
          <w:lang w:val="en-CA"/>
        </w:rPr>
      </w:pPr>
      <w:r w:rsidRPr="003F7FB5">
        <w:rPr>
          <w:lang w:val="en-CA"/>
        </w:rPr>
        <w:t>Pop-up boxes</w:t>
      </w:r>
    </w:p>
    <w:p w:rsidR="00614F02" w:rsidP="00A76B32" w:rsidRDefault="00A76B32" w14:paraId="4DAB545F" w14:textId="77777777">
      <w:pPr>
        <w:tabs>
          <w:tab w:val="left" w:pos="720"/>
        </w:tabs>
        <w:spacing w:after="160" w:line="259" w:lineRule="auto"/>
      </w:pPr>
      <w:r>
        <w:rPr>
          <w:lang w:val="en-CA"/>
        </w:rPr>
        <w:tab/>
      </w:r>
      <w:r w:rsidRPr="003F7FB5">
        <w:rPr>
          <w:lang w:val="en-CA"/>
        </w:rPr>
        <w:t>DocuSign never uses a pop-up box in an email, because pop-ups aren’t secure.</w:t>
      </w:r>
      <w:r w:rsidRPr="00614F02" w:rsidR="00614F02">
        <w:t xml:space="preserve"> </w:t>
      </w:r>
      <w:r w:rsidR="003E41DA">
        <w:rPr>
          <w:rStyle w:val="FootnoteReference"/>
        </w:rPr>
        <w:footnoteReference w:id="1"/>
      </w:r>
    </w:p>
    <w:p w:rsidR="00614F02" w:rsidP="009D568F" w:rsidRDefault="00614F02" w14:paraId="792E07D3" w14:textId="77777777">
      <w:pPr>
        <w:pStyle w:val="ListParagraph"/>
      </w:pPr>
    </w:p>
    <w:p w:rsidR="00614F02" w:rsidP="009D568F" w:rsidRDefault="00614F02" w14:paraId="26B1179C" w14:textId="77777777">
      <w:pPr>
        <w:pStyle w:val="ListParagraph"/>
      </w:pPr>
      <w:r>
        <w:t>Please refer to DocuSign’s White paper [</w:t>
      </w:r>
      <w:hyperlink w:history="1" r:id="rId27">
        <w:r w:rsidRPr="00614F02">
          <w:rPr>
            <w:color w:val="0000FF"/>
            <w:u w:val="single"/>
          </w:rPr>
          <w:t>https://www.docusign.com/sites/default/files/Combating_Phishing_WP_05082017.pdf</w:t>
        </w:r>
      </w:hyperlink>
      <w:r>
        <w:t xml:space="preserve">] on a proactive approach to combating phishing. </w:t>
      </w:r>
    </w:p>
    <w:p w:rsidR="009D568F" w:rsidP="0021179E" w:rsidRDefault="009D568F" w14:paraId="5C346D7A" w14:textId="77777777"/>
    <w:p w:rsidR="0021179E" w:rsidP="0021179E" w:rsidRDefault="002D7DEF" w14:paraId="4CAF109F" w14:textId="77777777">
      <w:pPr>
        <w:pStyle w:val="Heading2"/>
      </w:pPr>
      <w:bookmarkStart w:name="_Toc16862991" w:id="12"/>
      <w:r>
        <w:t>First Steps</w:t>
      </w:r>
      <w:bookmarkEnd w:id="12"/>
    </w:p>
    <w:p w:rsidR="005D4B33" w:rsidP="005D4B33" w:rsidRDefault="005D4B33" w14:paraId="00417CB4" w14:textId="77777777">
      <w:pPr>
        <w:pStyle w:val="ListParagraph"/>
      </w:pPr>
      <w:r>
        <w:t>Before creating your first envelope, use the following checklist to ensure you have all the resources that you will need.</w:t>
      </w:r>
    </w:p>
    <w:p w:rsidRPr="005D4B33" w:rsidR="005D4B33" w:rsidP="005D4B33" w:rsidRDefault="005D4B33" w14:paraId="6D6954CD" w14:textId="77777777">
      <w:pPr>
        <w:pStyle w:val="ListParagraph"/>
      </w:pPr>
    </w:p>
    <w:p w:rsidR="00B40DDA" w:rsidP="005D4B33" w:rsidRDefault="002D7DEF" w14:paraId="5723631A" w14:textId="77777777">
      <w:pPr>
        <w:pStyle w:val="ListParagraph"/>
        <w:numPr>
          <w:ilvl w:val="0"/>
          <w:numId w:val="12"/>
        </w:numPr>
      </w:pPr>
      <w:r>
        <w:t>Sign in to DocuSign</w:t>
      </w:r>
      <w:r w:rsidR="00B40DDA">
        <w:t xml:space="preserve"> </w:t>
      </w:r>
      <w:hyperlink w:history="1" w:anchor="/username" r:id="rId28">
        <w:r w:rsidR="00B40DDA">
          <w:rPr>
            <w:rStyle w:val="Hyperlink"/>
          </w:rPr>
          <w:t>https://account.docusign.com/#/username</w:t>
        </w:r>
      </w:hyperlink>
    </w:p>
    <w:p w:rsidR="002D7DEF" w:rsidP="00B40DDA" w:rsidRDefault="00B40DDA" w14:paraId="752E2B90" w14:textId="77777777">
      <w:pPr>
        <w:pStyle w:val="ListParagraph"/>
        <w:numPr>
          <w:ilvl w:val="1"/>
          <w:numId w:val="12"/>
        </w:numPr>
      </w:pPr>
      <w:r>
        <w:lastRenderedPageBreak/>
        <w:t>using your TRU email address and click continue</w:t>
      </w:r>
    </w:p>
    <w:p w:rsidR="00B40DDA" w:rsidP="00B40DDA" w:rsidRDefault="00B40DDA" w14:paraId="0B4985BF" w14:textId="77777777">
      <w:pPr>
        <w:pStyle w:val="ListParagraph"/>
      </w:pPr>
      <w:r>
        <w:rPr>
          <w:noProof/>
          <w:lang w:val="en-CA" w:eastAsia="en-CA"/>
        </w:rPr>
        <w:drawing>
          <wp:inline distT="0" distB="0" distL="0" distR="0" wp14:anchorId="26DB69A4" wp14:editId="5B8B95CA">
            <wp:extent cx="2924175" cy="2003904"/>
            <wp:effectExtent l="19050" t="19050" r="952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4339" cy="2017722"/>
                    </a:xfrm>
                    <a:prstGeom prst="rect">
                      <a:avLst/>
                    </a:prstGeom>
                    <a:ln>
                      <a:solidFill>
                        <a:schemeClr val="tx1"/>
                      </a:solidFill>
                    </a:ln>
                  </pic:spPr>
                </pic:pic>
              </a:graphicData>
            </a:graphic>
          </wp:inline>
        </w:drawing>
      </w:r>
    </w:p>
    <w:p w:rsidR="00BB59BF" w:rsidP="00B40DDA" w:rsidRDefault="00BB59BF" w14:paraId="4A8BFBD8" w14:textId="77777777">
      <w:pPr>
        <w:pStyle w:val="ListParagraph"/>
      </w:pPr>
    </w:p>
    <w:p w:rsidR="00B40DDA" w:rsidP="00B40DDA" w:rsidRDefault="00B40DDA" w14:paraId="3AF59025" w14:textId="77777777">
      <w:pPr>
        <w:pStyle w:val="ListParagraph"/>
        <w:numPr>
          <w:ilvl w:val="1"/>
          <w:numId w:val="12"/>
        </w:numPr>
      </w:pPr>
      <w:r>
        <w:t>Using your TRU logon and password</w:t>
      </w:r>
    </w:p>
    <w:p w:rsidR="00B40DDA" w:rsidP="00B40DDA" w:rsidRDefault="00B40DDA" w14:paraId="43A950D6" w14:textId="77777777">
      <w:pPr>
        <w:pStyle w:val="ListParagraph"/>
      </w:pPr>
      <w:r>
        <w:rPr>
          <w:noProof/>
          <w:lang w:val="en-CA" w:eastAsia="en-CA"/>
        </w:rPr>
        <w:drawing>
          <wp:inline distT="0" distB="0" distL="0" distR="0" wp14:anchorId="19F40148" wp14:editId="63D91133">
            <wp:extent cx="3457575" cy="2836692"/>
            <wp:effectExtent l="19050" t="19050" r="952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1293" cy="2847947"/>
                    </a:xfrm>
                    <a:prstGeom prst="rect">
                      <a:avLst/>
                    </a:prstGeom>
                    <a:ln>
                      <a:solidFill>
                        <a:schemeClr val="tx1"/>
                      </a:solidFill>
                    </a:ln>
                  </pic:spPr>
                </pic:pic>
              </a:graphicData>
            </a:graphic>
          </wp:inline>
        </w:drawing>
      </w:r>
    </w:p>
    <w:p w:rsidR="00B40DDA" w:rsidP="00B40DDA" w:rsidRDefault="00B40DDA" w14:paraId="37315A80" w14:textId="77777777">
      <w:pPr>
        <w:pStyle w:val="ListParagraph"/>
      </w:pPr>
    </w:p>
    <w:p w:rsidR="00E53E94" w:rsidP="00E53E94" w:rsidRDefault="00E53E94" w14:paraId="40D477E4" w14:textId="77777777">
      <w:pPr>
        <w:pStyle w:val="ListParagraph"/>
      </w:pPr>
      <w:r w:rsidRPr="00E53E94">
        <w:rPr>
          <w:b/>
        </w:rPr>
        <w:t>NOTE</w:t>
      </w:r>
      <w:r>
        <w:t xml:space="preserve">: Never give anyone your login information to sign on your behalf.  </w:t>
      </w:r>
      <w:r w:rsidRPr="00183AB3">
        <w:t>It is a breach of TRU’s Responsible Use of Information Technology Facilities and Services Policy (see section I(2)) to share login credentials.</w:t>
      </w:r>
      <w:r>
        <w:t xml:space="preserve"> [</w:t>
      </w:r>
      <w:hyperlink w:history="1" r:id="rId31">
        <w:r>
          <w:rPr>
            <w:rStyle w:val="Hyperlink"/>
          </w:rPr>
          <w:t>https://www.tru.ca/__shared/assets/Responsible_Use_of_IT_Facilities_and_Services5626.pdf</w:t>
        </w:r>
      </w:hyperlink>
      <w:r>
        <w:t>]</w:t>
      </w:r>
    </w:p>
    <w:p w:rsidRPr="00EB4175" w:rsidR="00E53E94" w:rsidP="00E53E94" w:rsidRDefault="00E53E94" w14:paraId="21C8E9E0" w14:textId="77777777">
      <w:pPr>
        <w:pStyle w:val="ListParagraph"/>
        <w:rPr>
          <w:color w:val="000000" w:themeColor="text1"/>
        </w:rPr>
      </w:pPr>
    </w:p>
    <w:p w:rsidRPr="00C94A0F" w:rsidR="00A55FF5" w:rsidP="00EB4175" w:rsidRDefault="00A55FF5" w14:paraId="5EB9FEAD" w14:textId="77777777">
      <w:pPr>
        <w:pStyle w:val="ListParagraph"/>
        <w:numPr>
          <w:ilvl w:val="0"/>
          <w:numId w:val="12"/>
        </w:numPr>
        <w:rPr>
          <w:rStyle w:val="Hyperlink"/>
        </w:rPr>
      </w:pPr>
      <w:r w:rsidRPr="00EB4175">
        <w:rPr>
          <w:color w:val="000000" w:themeColor="text1"/>
        </w:rPr>
        <w:t xml:space="preserve">Get to </w:t>
      </w:r>
      <w:r>
        <w:t>know DocuSign</w:t>
      </w:r>
      <w:r w:rsidR="000D2027">
        <w:t xml:space="preserve"> (Page 14)</w:t>
      </w:r>
      <w:r>
        <w:t xml:space="preserve">: </w:t>
      </w:r>
      <w:r w:rsidR="00C94A0F">
        <w:fldChar w:fldCharType="begin"/>
      </w:r>
      <w:r w:rsidR="00C94A0F">
        <w:instrText xml:space="preserve"> HYPERLINK "https://docs.docusign.com/supportdocs/pdf/ndse-user-guide.pdf" </w:instrText>
      </w:r>
      <w:r w:rsidR="00C94A0F">
        <w:fldChar w:fldCharType="separate"/>
      </w:r>
      <w:r w:rsidRPr="00C94A0F">
        <w:rPr>
          <w:rStyle w:val="Hyperlink"/>
        </w:rPr>
        <w:t>https://docs.docusign.com/supportdocs/pdf/ndse-user-guide.pdf</w:t>
      </w:r>
    </w:p>
    <w:p w:rsidR="00B40DDA" w:rsidP="00A55FF5" w:rsidRDefault="00C94A0F" w14:paraId="2E73ADDE" w14:textId="132B4FEF">
      <w:pPr>
        <w:pStyle w:val="ListParagraph"/>
        <w:numPr>
          <w:ilvl w:val="0"/>
          <w:numId w:val="12"/>
        </w:numPr>
      </w:pPr>
      <w:r>
        <w:fldChar w:fldCharType="end"/>
      </w:r>
      <w:r w:rsidR="002D7DEF">
        <w:t>Ensure that you have the correct permission settings</w:t>
      </w:r>
      <w:r w:rsidR="00D66D0B">
        <w:t xml:space="preserve"> </w:t>
      </w:r>
      <w:r w:rsidR="00BD3B71">
        <w:t>(submit ASAR to change permission setting)</w:t>
      </w:r>
    </w:p>
    <w:p w:rsidR="00B40DDA" w:rsidP="00B40DDA" w:rsidRDefault="00B40DDA" w14:paraId="421BD227" w14:textId="77777777">
      <w:pPr>
        <w:pStyle w:val="ListParagraph"/>
        <w:numPr>
          <w:ilvl w:val="1"/>
          <w:numId w:val="12"/>
        </w:numPr>
      </w:pPr>
      <w:r>
        <w:t>Viewer</w:t>
      </w:r>
      <w:r w:rsidR="00D66D0B">
        <w:t xml:space="preserve"> </w:t>
      </w:r>
    </w:p>
    <w:p w:rsidR="00B40DDA" w:rsidP="00B40DDA" w:rsidRDefault="00B40DDA" w14:paraId="1570CC99" w14:textId="77777777" w14:noSpellErr="1">
      <w:pPr>
        <w:pStyle w:val="ListParagraph"/>
        <w:numPr>
          <w:ilvl w:val="1"/>
          <w:numId w:val="12"/>
        </w:numPr>
      </w:pPr>
      <w:r>
        <w:rPr/>
        <w:t xml:space="preserve">Sender – are </w:t>
      </w:r>
      <w:r>
        <w:rPr/>
        <w:t xml:space="preserve">able to </w:t>
      </w:r>
      <w:r w:rsidRPr="00B40DDA">
        <w:rPr>
          <w:b/>
        </w:rPr>
        <w:t>see and use</w:t>
      </w:r>
      <w:r>
        <w:rPr/>
        <w:t xml:space="preserve"> templates</w:t>
      </w:r>
    </w:p>
    <w:p w:rsidR="00B40DDA" w:rsidP="00B40DDA" w:rsidRDefault="00B40DDA" w14:paraId="206407CF" w14:textId="77777777" w14:noSpellErr="1">
      <w:pPr>
        <w:pStyle w:val="ListParagraph"/>
        <w:numPr>
          <w:ilvl w:val="1"/>
          <w:numId w:val="12"/>
        </w:numPr>
      </w:pPr>
      <w:r>
        <w:rPr/>
        <w:t xml:space="preserve">Super User – are </w:t>
      </w:r>
      <w:r>
        <w:rPr/>
        <w:t xml:space="preserve">able to </w:t>
      </w:r>
      <w:r w:rsidRPr="00B40DDA">
        <w:rPr>
          <w:b/>
        </w:rPr>
        <w:t>create</w:t>
      </w:r>
      <w:r>
        <w:rPr/>
        <w:t xml:space="preserve"> templates</w:t>
      </w:r>
    </w:p>
    <w:p w:rsidR="002D7DEF" w:rsidP="00B40DDA" w:rsidRDefault="00B40DDA" w14:paraId="13D225A9" w14:textId="77777777">
      <w:pPr>
        <w:pStyle w:val="ListParagraph"/>
        <w:numPr>
          <w:ilvl w:val="1"/>
          <w:numId w:val="12"/>
        </w:numPr>
      </w:pPr>
      <w:r>
        <w:t>Admin</w:t>
      </w:r>
    </w:p>
    <w:p w:rsidRPr="009E5198" w:rsidR="002D7DEF" w:rsidP="005D4B33" w:rsidRDefault="002D7DEF" w14:paraId="21921FA1" w14:textId="77777777">
      <w:pPr>
        <w:pStyle w:val="ListParagraph"/>
        <w:numPr>
          <w:ilvl w:val="0"/>
          <w:numId w:val="12"/>
        </w:numPr>
        <w:rPr>
          <w:rStyle w:val="Hyperlink"/>
          <w:color w:val="auto"/>
          <w:u w:val="none"/>
        </w:rPr>
      </w:pPr>
      <w:r>
        <w:t>Set up an a</w:t>
      </w:r>
      <w:r w:rsidR="00A55FF5">
        <w:t xml:space="preserve">ccount with DocuSign University: </w:t>
      </w:r>
      <w:hyperlink w:history="1" r:id="rId32">
        <w:r w:rsidR="00A55FF5">
          <w:rPr>
            <w:rStyle w:val="Hyperlink"/>
          </w:rPr>
          <w:t>https://dsu.docebosaas.com/customers/learn</w:t>
        </w:r>
      </w:hyperlink>
    </w:p>
    <w:p w:rsidR="009E5198" w:rsidP="005D4B33" w:rsidRDefault="009E5198" w14:paraId="19B83D4E" w14:textId="77777777">
      <w:pPr>
        <w:pStyle w:val="ListParagraph"/>
        <w:numPr>
          <w:ilvl w:val="0"/>
          <w:numId w:val="12"/>
        </w:numPr>
      </w:pPr>
      <w:r w:rsidRPr="009E5198">
        <w:t xml:space="preserve">DocuSign support: </w:t>
      </w:r>
      <w:hyperlink w:history="1" r:id="rId33">
        <w:r>
          <w:rPr>
            <w:rStyle w:val="Hyperlink"/>
          </w:rPr>
          <w:t>https://support.docusign.com/en/home</w:t>
        </w:r>
      </w:hyperlink>
    </w:p>
    <w:p w:rsidR="002D7DEF" w:rsidP="005D4B33" w:rsidRDefault="002D7DEF" w14:paraId="73CD30B8" w14:textId="77777777">
      <w:pPr>
        <w:pStyle w:val="ListParagraph"/>
        <w:numPr>
          <w:ilvl w:val="0"/>
          <w:numId w:val="12"/>
        </w:numPr>
      </w:pPr>
      <w:r>
        <w:rPr/>
        <w:t>Get familiar with the DocuSign sharepoint page</w:t>
      </w:r>
      <w:r w:rsidR="00A55FF5">
        <w:rPr/>
        <w:t xml:space="preserve">, it contains release notes, documentation, announcements: </w:t>
      </w:r>
      <w:hyperlink w:history="1" w:anchor="/SitePages/Home.aspx" r:id="Rad00c3532fab4458">
        <w:r w:rsidR="00A55FF5">
          <w:rPr>
            <w:rStyle w:val="Hyperlink"/>
          </w:rPr>
          <w:t>https://one.tru.ca/sites/DocuSign/</w:t>
        </w:r>
        <w:r w:rsidR="00A55FF5">
          <w:rPr>
            <w:rStyle w:val="Hyperlink"/>
          </w:rPr>
          <w:t>SitePages/Home.aspx</w:t>
        </w:r>
      </w:hyperlink>
    </w:p>
    <w:p w:rsidR="009E5D63" w:rsidP="002A500C" w:rsidRDefault="009E5D63" w14:paraId="5B6CAD49" w14:textId="77777777">
      <w:pPr>
        <w:pStyle w:val="ListParagraph"/>
      </w:pPr>
    </w:p>
    <w:p w:rsidR="009E5D63" w:rsidP="005253ED" w:rsidRDefault="009E5D63" w14:paraId="0F00C415" w14:textId="77777777">
      <w:pPr>
        <w:pStyle w:val="Heading2"/>
      </w:pPr>
      <w:bookmarkStart w:name="_Toc16862992" w:id="13"/>
      <w:r>
        <w:lastRenderedPageBreak/>
        <w:t>Setting up User Preferences</w:t>
      </w:r>
      <w:bookmarkEnd w:id="13"/>
    </w:p>
    <w:p w:rsidR="000035DA" w:rsidP="0025028E" w:rsidRDefault="000035DA" w14:paraId="7554F82B" w14:textId="77777777">
      <w:pPr>
        <w:pStyle w:val="ListParagraph"/>
      </w:pPr>
      <w:r>
        <w:t>To set up a profile picture and signatures, go to the right hand side of the screen.</w:t>
      </w:r>
    </w:p>
    <w:p w:rsidR="000035DA" w:rsidP="0025028E" w:rsidRDefault="000035DA" w14:paraId="0FBD4F7C" w14:textId="77777777">
      <w:pPr>
        <w:pStyle w:val="ListParagraph"/>
      </w:pPr>
    </w:p>
    <w:p w:rsidR="000035DA" w:rsidP="0025028E" w:rsidRDefault="000035DA" w14:paraId="413B0CCD" w14:textId="77777777">
      <w:pPr>
        <w:pStyle w:val="ListParagraph"/>
      </w:pPr>
      <w:r>
        <w:rPr>
          <w:noProof/>
          <w:lang w:val="en-CA" w:eastAsia="en-CA"/>
        </w:rPr>
        <w:drawing>
          <wp:inline distT="0" distB="0" distL="0" distR="0" wp14:anchorId="552722DA" wp14:editId="13BDBF39">
            <wp:extent cx="5029200" cy="2626360"/>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4081" cy="2628909"/>
                    </a:xfrm>
                    <a:prstGeom prst="rect">
                      <a:avLst/>
                    </a:prstGeom>
                    <a:ln>
                      <a:solidFill>
                        <a:schemeClr val="tx1"/>
                      </a:solidFill>
                    </a:ln>
                  </pic:spPr>
                </pic:pic>
              </a:graphicData>
            </a:graphic>
          </wp:inline>
        </w:drawing>
      </w:r>
    </w:p>
    <w:p w:rsidR="000035DA" w:rsidP="0025028E" w:rsidRDefault="000035DA" w14:paraId="263AFEB1" w14:textId="77777777">
      <w:pPr>
        <w:pStyle w:val="ListParagraph"/>
      </w:pPr>
    </w:p>
    <w:p w:rsidR="000035DA" w:rsidP="000035DA" w:rsidRDefault="000035DA" w14:paraId="676F95CD" w14:textId="77777777">
      <w:pPr>
        <w:pStyle w:val="Heading3"/>
      </w:pPr>
      <w:bookmarkStart w:name="_Toc16862993" w:id="14"/>
      <w:r>
        <w:t>To add a profile picture</w:t>
      </w:r>
      <w:bookmarkEnd w:id="14"/>
    </w:p>
    <w:p w:rsidR="000035DA" w:rsidP="000035DA" w:rsidRDefault="000035DA" w14:paraId="1382C04A" w14:textId="77777777">
      <w:pPr>
        <w:pStyle w:val="ListParagraph"/>
        <w:numPr>
          <w:ilvl w:val="0"/>
          <w:numId w:val="14"/>
        </w:numPr>
      </w:pPr>
      <w:r>
        <w:t xml:space="preserve"> click on Edit:</w:t>
      </w:r>
    </w:p>
    <w:p w:rsidR="000035DA" w:rsidP="000035DA" w:rsidRDefault="000035DA" w14:paraId="5ABA9AE8" w14:textId="77777777">
      <w:pPr>
        <w:pStyle w:val="ListParagraph"/>
        <w:ind w:left="1440"/>
      </w:pPr>
    </w:p>
    <w:p w:rsidR="000035DA" w:rsidP="0025028E" w:rsidRDefault="000035DA" w14:paraId="65D147A6" w14:textId="77777777">
      <w:pPr>
        <w:pStyle w:val="ListParagraph"/>
      </w:pPr>
      <w:r>
        <w:rPr>
          <w:noProof/>
          <w:lang w:val="en-CA" w:eastAsia="en-CA"/>
        </w:rPr>
        <w:drawing>
          <wp:inline distT="0" distB="0" distL="0" distR="0" wp14:anchorId="64581395" wp14:editId="04F1833B">
            <wp:extent cx="5318358" cy="2847975"/>
            <wp:effectExtent l="19050" t="19050" r="158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7220" cy="2858075"/>
                    </a:xfrm>
                    <a:prstGeom prst="rect">
                      <a:avLst/>
                    </a:prstGeom>
                    <a:ln>
                      <a:solidFill>
                        <a:schemeClr val="tx1"/>
                      </a:solidFill>
                    </a:ln>
                  </pic:spPr>
                </pic:pic>
              </a:graphicData>
            </a:graphic>
          </wp:inline>
        </w:drawing>
      </w:r>
    </w:p>
    <w:p w:rsidR="000035DA" w:rsidP="0025028E" w:rsidRDefault="000035DA" w14:paraId="5E912E94" w14:textId="77777777">
      <w:pPr>
        <w:pStyle w:val="ListParagraph"/>
      </w:pPr>
    </w:p>
    <w:p w:rsidR="000035DA" w:rsidP="000035DA" w:rsidRDefault="000035DA" w14:paraId="24A39387" w14:textId="77777777">
      <w:pPr>
        <w:pStyle w:val="ListParagraph"/>
        <w:numPr>
          <w:ilvl w:val="0"/>
          <w:numId w:val="14"/>
        </w:numPr>
      </w:pPr>
      <w:r>
        <w:t>Click on Upload Photo</w:t>
      </w:r>
    </w:p>
    <w:p w:rsidR="000035DA" w:rsidP="000035DA" w:rsidRDefault="000035DA" w14:paraId="2A4E88E1" w14:textId="77777777">
      <w:pPr>
        <w:pStyle w:val="ListParagraph"/>
        <w:numPr>
          <w:ilvl w:val="0"/>
          <w:numId w:val="14"/>
        </w:numPr>
      </w:pPr>
      <w:r>
        <w:t>Drag and Drop photo into the box</w:t>
      </w:r>
    </w:p>
    <w:p w:rsidR="000035DA" w:rsidP="000035DA" w:rsidRDefault="000035DA" w14:paraId="61490AEE" w14:textId="77777777">
      <w:pPr>
        <w:pStyle w:val="ListParagraph"/>
        <w:numPr>
          <w:ilvl w:val="0"/>
          <w:numId w:val="14"/>
        </w:numPr>
      </w:pPr>
      <w:r>
        <w:t>Click Done</w:t>
      </w:r>
    </w:p>
    <w:p w:rsidRPr="000035DA" w:rsidR="000035DA" w:rsidP="000035DA" w:rsidRDefault="000035DA" w14:paraId="19561992" w14:textId="77777777">
      <w:pPr>
        <w:pStyle w:val="Heading3"/>
      </w:pPr>
      <w:bookmarkStart w:name="_Toc16862994" w:id="15"/>
      <w:r>
        <w:t>To add a signature</w:t>
      </w:r>
      <w:bookmarkEnd w:id="15"/>
    </w:p>
    <w:p w:rsidR="000035DA" w:rsidP="000035DA" w:rsidRDefault="000035DA" w14:paraId="75147B6B" w14:textId="77777777">
      <w:pPr>
        <w:pStyle w:val="ListParagraph"/>
        <w:numPr>
          <w:ilvl w:val="0"/>
          <w:numId w:val="16"/>
        </w:numPr>
      </w:pPr>
      <w:r>
        <w:t>Click on Create your signature</w:t>
      </w:r>
    </w:p>
    <w:p w:rsidR="000035DA" w:rsidP="000035DA" w:rsidRDefault="000035DA" w14:paraId="66C59322" w14:textId="77777777">
      <w:pPr>
        <w:pStyle w:val="ListParagraph"/>
        <w:ind w:left="1440"/>
      </w:pPr>
    </w:p>
    <w:p w:rsidR="000035DA" w:rsidP="00F06FDA" w:rsidRDefault="000035DA" w14:paraId="1A36A52A" w14:textId="77777777">
      <w:pPr>
        <w:pStyle w:val="ListParagraph"/>
        <w:ind w:left="1440" w:hanging="720"/>
      </w:pPr>
      <w:r>
        <w:rPr>
          <w:noProof/>
          <w:lang w:val="en-CA" w:eastAsia="en-CA"/>
        </w:rPr>
        <w:lastRenderedPageBreak/>
        <w:drawing>
          <wp:inline distT="0" distB="0" distL="0" distR="0" wp14:anchorId="7BD911BD" wp14:editId="4B1E3E99">
            <wp:extent cx="3079750" cy="3451177"/>
            <wp:effectExtent l="19050" t="19050" r="2540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81945" cy="3453636"/>
                    </a:xfrm>
                    <a:prstGeom prst="rect">
                      <a:avLst/>
                    </a:prstGeom>
                    <a:ln>
                      <a:solidFill>
                        <a:schemeClr val="tx1"/>
                      </a:solidFill>
                    </a:ln>
                  </pic:spPr>
                </pic:pic>
              </a:graphicData>
            </a:graphic>
          </wp:inline>
        </w:drawing>
      </w:r>
    </w:p>
    <w:p w:rsidR="000035DA" w:rsidP="000035DA" w:rsidRDefault="000035DA" w14:paraId="4600EAD4" w14:textId="77777777">
      <w:pPr>
        <w:pStyle w:val="ListParagraph"/>
        <w:ind w:left="1440"/>
      </w:pPr>
    </w:p>
    <w:p w:rsidR="000035DA" w:rsidP="000035DA" w:rsidRDefault="000035DA" w14:paraId="1C1228CA" w14:textId="77777777">
      <w:pPr>
        <w:pStyle w:val="ListParagraph"/>
        <w:numPr>
          <w:ilvl w:val="0"/>
          <w:numId w:val="16"/>
        </w:numPr>
      </w:pPr>
      <w:r>
        <w:t>Edit name if required</w:t>
      </w:r>
    </w:p>
    <w:p w:rsidR="000035DA" w:rsidP="000035DA" w:rsidRDefault="000035DA" w14:paraId="7AAAA3F6" w14:textId="77777777">
      <w:pPr>
        <w:pStyle w:val="ListParagraph"/>
        <w:numPr>
          <w:ilvl w:val="0"/>
          <w:numId w:val="16"/>
        </w:numPr>
      </w:pPr>
      <w:r>
        <w:t>Choose signature, draw or upload</w:t>
      </w:r>
    </w:p>
    <w:p w:rsidR="000035DA" w:rsidP="000035DA" w:rsidRDefault="000035DA" w14:paraId="39764C78" w14:textId="77777777">
      <w:pPr>
        <w:pStyle w:val="ListParagraph"/>
        <w:numPr>
          <w:ilvl w:val="0"/>
          <w:numId w:val="16"/>
        </w:numPr>
      </w:pPr>
      <w:r>
        <w:t>Click Create</w:t>
      </w:r>
    </w:p>
    <w:p w:rsidR="00BB59BF" w:rsidP="00BB59BF" w:rsidRDefault="00BB59BF" w14:paraId="5808FAB4" w14:textId="77777777">
      <w:pPr>
        <w:pStyle w:val="ListParagraph"/>
        <w:ind w:left="1440"/>
      </w:pPr>
    </w:p>
    <w:p w:rsidR="00F2712C" w:rsidP="00F2712C" w:rsidRDefault="00F2712C" w14:paraId="5CD87B1C" w14:textId="77777777">
      <w:pPr>
        <w:pStyle w:val="ListParagraph"/>
      </w:pPr>
      <w:r>
        <w:t xml:space="preserve">For more information on Signatures: </w:t>
      </w:r>
      <w:hyperlink w:history="1" r:id="rId38">
        <w:r>
          <w:rPr>
            <w:rStyle w:val="Hyperlink"/>
          </w:rPr>
          <w:t>https://support.docusign.com/en/guides/signer-guide-signing-adopt-new</w:t>
        </w:r>
      </w:hyperlink>
    </w:p>
    <w:p w:rsidR="00F06FDA" w:rsidP="00F06FDA" w:rsidRDefault="00F06FDA" w14:paraId="4171D1CC" w14:textId="77777777">
      <w:pPr>
        <w:pStyle w:val="Heading3"/>
      </w:pPr>
      <w:bookmarkStart w:name="_Toc16862995" w:id="16"/>
      <w:r>
        <w:t>Managing Contacts</w:t>
      </w:r>
      <w:bookmarkEnd w:id="16"/>
    </w:p>
    <w:p w:rsidR="00F06FDA" w:rsidP="00F06FDA" w:rsidRDefault="00F06FDA" w14:paraId="76E94068" w14:textId="77777777">
      <w:pPr>
        <w:pStyle w:val="ListParagraph"/>
      </w:pPr>
      <w:r>
        <w:t xml:space="preserve">To manage your contacts, share contacts with others, on the home page right click </w:t>
      </w:r>
      <w:r w:rsidR="00A559E1">
        <w:t>on the</w:t>
      </w:r>
      <w:r>
        <w:t xml:space="preserve"> profile and select My Preferences.</w:t>
      </w:r>
    </w:p>
    <w:p w:rsidRPr="00F2712C" w:rsidR="00F06FDA" w:rsidP="00F06FDA" w:rsidRDefault="00F06FDA" w14:paraId="595D9EEC" w14:textId="77777777">
      <w:pPr>
        <w:pStyle w:val="ListParagraph"/>
        <w:rPr>
          <w:sz w:val="16"/>
          <w:szCs w:val="16"/>
        </w:rPr>
      </w:pPr>
    </w:p>
    <w:p w:rsidR="00F06FDA" w:rsidP="00F06FDA" w:rsidRDefault="00F06FDA" w14:paraId="1CAF920F" w14:textId="77777777">
      <w:pPr>
        <w:ind w:firstLine="720"/>
      </w:pPr>
      <w:r>
        <w:rPr>
          <w:noProof/>
          <w:lang w:val="en-CA" w:eastAsia="en-CA"/>
        </w:rPr>
        <w:drawing>
          <wp:inline distT="0" distB="0" distL="0" distR="0" wp14:anchorId="78B2B50F" wp14:editId="2DD4BEEB">
            <wp:extent cx="6243845" cy="1824355"/>
            <wp:effectExtent l="19050" t="19050" r="2413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48453" cy="1825701"/>
                    </a:xfrm>
                    <a:prstGeom prst="rect">
                      <a:avLst/>
                    </a:prstGeom>
                    <a:ln>
                      <a:solidFill>
                        <a:schemeClr val="tx1"/>
                      </a:solidFill>
                    </a:ln>
                  </pic:spPr>
                </pic:pic>
              </a:graphicData>
            </a:graphic>
          </wp:inline>
        </w:drawing>
      </w:r>
    </w:p>
    <w:p w:rsidR="00F06FDA" w:rsidP="00F06FDA" w:rsidRDefault="00F06FDA" w14:paraId="07D4E042" w14:textId="77777777">
      <w:pPr>
        <w:pStyle w:val="ListParagraph"/>
        <w:numPr>
          <w:ilvl w:val="0"/>
          <w:numId w:val="18"/>
        </w:numPr>
      </w:pPr>
      <w:r>
        <w:t xml:space="preserve">Select Contacts from the list on the left hand side </w:t>
      </w:r>
    </w:p>
    <w:p w:rsidR="00F06FDA" w:rsidP="00F06FDA" w:rsidRDefault="00A559E1" w14:paraId="4714D838" w14:textId="77777777">
      <w:pPr>
        <w:pStyle w:val="ListParagraph"/>
        <w:numPr>
          <w:ilvl w:val="0"/>
          <w:numId w:val="18"/>
        </w:numPr>
      </w:pPr>
      <w:r>
        <w:t>Use</w:t>
      </w:r>
      <w:r w:rsidR="00F06FDA">
        <w:t xml:space="preserve"> the drop down Edit to select whether to view, delete or share the contact.</w:t>
      </w:r>
    </w:p>
    <w:p w:rsidR="00F06FDA" w:rsidP="00F06FDA" w:rsidRDefault="00F06FDA" w14:paraId="39D92EB6" w14:textId="77777777">
      <w:pPr>
        <w:pStyle w:val="ListParagraph"/>
        <w:ind w:left="1440"/>
      </w:pPr>
    </w:p>
    <w:p w:rsidR="00F06FDA" w:rsidP="00F06FDA" w:rsidRDefault="00F06FDA" w14:paraId="579BE832" w14:textId="77777777">
      <w:pPr>
        <w:pStyle w:val="ListParagraph"/>
      </w:pPr>
      <w:r>
        <w:rPr>
          <w:noProof/>
          <w:lang w:val="en-CA" w:eastAsia="en-CA"/>
        </w:rPr>
        <w:lastRenderedPageBreak/>
        <w:drawing>
          <wp:inline distT="0" distB="0" distL="0" distR="0" wp14:anchorId="28DAC0E4" wp14:editId="0BAFDFC6">
            <wp:extent cx="5793883" cy="1743075"/>
            <wp:effectExtent l="19050" t="19050" r="165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08743" cy="1747546"/>
                    </a:xfrm>
                    <a:prstGeom prst="rect">
                      <a:avLst/>
                    </a:prstGeom>
                    <a:ln>
                      <a:solidFill>
                        <a:schemeClr val="tx1"/>
                      </a:solidFill>
                    </a:ln>
                  </pic:spPr>
                </pic:pic>
              </a:graphicData>
            </a:graphic>
          </wp:inline>
        </w:drawing>
      </w:r>
    </w:p>
    <w:p w:rsidRPr="00F06FDA" w:rsidR="00F06FDA" w:rsidP="00F06FDA" w:rsidRDefault="00F06FDA" w14:paraId="0CF8DA4E" w14:textId="77777777"/>
    <w:p w:rsidR="00F06FDA" w:rsidP="00F06FDA" w:rsidRDefault="00F06FDA" w14:paraId="68673CC1" w14:textId="77777777">
      <w:pPr>
        <w:pStyle w:val="ListParagraph"/>
      </w:pPr>
      <w:r>
        <w:t xml:space="preserve">For more information on managing your account, check out the DocuSign support on Preferences:  </w:t>
      </w:r>
      <w:hyperlink w:history="1" r:id="rId41">
        <w:r>
          <w:rPr>
            <w:rStyle w:val="Hyperlink"/>
          </w:rPr>
          <w:t>https://support.docusign.com/en/guides/ndse-user-guide-preferences</w:t>
        </w:r>
      </w:hyperlink>
    </w:p>
    <w:p w:rsidR="00F06FDA" w:rsidP="00F06FDA" w:rsidRDefault="00F06FDA" w14:paraId="71426355" w14:textId="77777777">
      <w:pPr>
        <w:pStyle w:val="ListParagraph"/>
      </w:pPr>
    </w:p>
    <w:p w:rsidR="00FE5D5C" w:rsidP="00FE5D5C" w:rsidRDefault="00FE5D5C" w14:paraId="7140B89E" w14:textId="77777777">
      <w:pPr>
        <w:pStyle w:val="Heading3"/>
      </w:pPr>
      <w:bookmarkStart w:name="_Toc16862996" w:id="17"/>
      <w:r>
        <w:t>Manage Email Notifications</w:t>
      </w:r>
      <w:bookmarkEnd w:id="17"/>
    </w:p>
    <w:p w:rsidR="00FE5D5C" w:rsidP="00FE5D5C" w:rsidRDefault="00FE5D5C" w14:paraId="78145CA1" w14:textId="77777777">
      <w:pPr>
        <w:pStyle w:val="ListParagraph"/>
        <w:rPr>
          <w:rStyle w:val="Hyperlink"/>
        </w:rPr>
      </w:pPr>
      <w:r>
        <w:t>Set</w:t>
      </w:r>
      <w:r w:rsidR="008429EE">
        <w:t>ting</w:t>
      </w:r>
      <w:r>
        <w:t xml:space="preserve"> up email notifications preferences for your account</w:t>
      </w:r>
      <w:r w:rsidR="008429EE">
        <w:t xml:space="preserve">: </w:t>
      </w:r>
      <w:hyperlink w:history="1" r:id="rId42">
        <w:r w:rsidRPr="00FE5D5C">
          <w:rPr>
            <w:rStyle w:val="Hyperlink"/>
          </w:rPr>
          <w:t>https://support.docusign.com/en/guides/ndse-user-guide-manage-notifications</w:t>
        </w:r>
      </w:hyperlink>
    </w:p>
    <w:p w:rsidRPr="00FE5D5C" w:rsidR="008429EE" w:rsidP="00FE5D5C" w:rsidRDefault="008429EE" w14:paraId="4766139E" w14:textId="77777777">
      <w:pPr>
        <w:pStyle w:val="ListParagraph"/>
        <w:rPr>
          <w:rStyle w:val="Hyperlink"/>
        </w:rPr>
      </w:pPr>
    </w:p>
    <w:p w:rsidR="00C55863" w:rsidRDefault="00C55863" w14:paraId="33F31EC3" w14:textId="77777777">
      <w:pPr>
        <w:rPr>
          <w:rFonts w:asciiTheme="majorHAnsi" w:hAnsiTheme="majorHAnsi" w:eastAsiaTheme="majorEastAsia" w:cstheme="majorBidi"/>
          <w:b/>
          <w:bCs/>
          <w:color w:val="00B0B9"/>
          <w:sz w:val="32"/>
          <w:szCs w:val="28"/>
        </w:rPr>
      </w:pPr>
      <w:r>
        <w:br w:type="page"/>
      </w:r>
    </w:p>
    <w:p w:rsidR="00121B9E" w:rsidP="00C55863" w:rsidRDefault="00121B9E" w14:paraId="650E870D" w14:textId="77777777">
      <w:pPr>
        <w:pStyle w:val="Heading1"/>
      </w:pPr>
      <w:bookmarkStart w:name="_Toc16862997" w:id="18"/>
      <w:r>
        <w:lastRenderedPageBreak/>
        <w:t>Templates</w:t>
      </w:r>
      <w:bookmarkEnd w:id="18"/>
    </w:p>
    <w:p w:rsidRPr="00C55863" w:rsidR="00C55863" w:rsidP="00C55863" w:rsidRDefault="00C55863" w14:paraId="631C660A" w14:textId="77777777"/>
    <w:p w:rsidR="002A500C" w:rsidP="00B75B73" w:rsidRDefault="00F06FDA" w14:paraId="2772CFDB" w14:textId="77777777">
      <w:pPr>
        <w:pStyle w:val="ListParagraph"/>
        <w:numPr>
          <w:ilvl w:val="0"/>
          <w:numId w:val="20"/>
        </w:numPr>
      </w:pPr>
      <w:r>
        <w:t>T</w:t>
      </w:r>
      <w:r w:rsidR="003B6978">
        <w:t xml:space="preserve">he TRU </w:t>
      </w:r>
      <w:r w:rsidR="002A500C">
        <w:t>Naming convention</w:t>
      </w:r>
      <w:r>
        <w:t xml:space="preserve"> should be adhered to when</w:t>
      </w:r>
      <w:r w:rsidR="003B6978">
        <w:t xml:space="preserve"> creating any new templates</w:t>
      </w:r>
      <w:r w:rsidR="002A500C">
        <w:t xml:space="preserve">: </w:t>
      </w:r>
      <w:hyperlink w:history="1" r:id="rId43">
        <w:r w:rsidR="00AA1451">
          <w:rPr>
            <w:rStyle w:val="Hyperlink"/>
          </w:rPr>
          <w:t>https://www.tru.ca/__shared/assets/file-naming-best-practices-46019.pdf</w:t>
        </w:r>
      </w:hyperlink>
    </w:p>
    <w:p w:rsidR="00A55FF5" w:rsidP="002A500C" w:rsidRDefault="00A55FF5" w14:paraId="68EEB5ED" w14:textId="77777777">
      <w:pPr>
        <w:pStyle w:val="ListParagraph"/>
      </w:pPr>
    </w:p>
    <w:p w:rsidR="00A55FF5" w:rsidP="00B75B73" w:rsidRDefault="00B75B73" w14:paraId="516012D9" w14:textId="77777777">
      <w:pPr>
        <w:pStyle w:val="ListParagraph"/>
        <w:numPr>
          <w:ilvl w:val="0"/>
          <w:numId w:val="20"/>
        </w:numPr>
      </w:pPr>
      <w:r w:rsidRPr="00B75B73">
        <w:t xml:space="preserve">Please review the video in the </w:t>
      </w:r>
      <w:r w:rsidRPr="00B75B73" w:rsidR="00A55FF5">
        <w:t>DocuSign User guide</w:t>
      </w:r>
      <w:r w:rsidRPr="00B75B73">
        <w:t xml:space="preserve"> on what a template is:</w:t>
      </w:r>
      <w:r w:rsidR="00A55FF5">
        <w:t xml:space="preserve"> </w:t>
      </w:r>
      <w:hyperlink w:history="1" r:id="rId44">
        <w:r w:rsidRPr="008D4993" w:rsidR="00A55FF5">
          <w:rPr>
            <w:rStyle w:val="Hyperlink"/>
          </w:rPr>
          <w:t>https://support.docusign.com/en/videos/What-are-DocuSign-Templates</w:t>
        </w:r>
      </w:hyperlink>
    </w:p>
    <w:p w:rsidR="00A55FF5" w:rsidP="002A500C" w:rsidRDefault="00A55FF5" w14:paraId="6243494F" w14:textId="77777777">
      <w:pPr>
        <w:pStyle w:val="ListParagraph"/>
      </w:pPr>
    </w:p>
    <w:p w:rsidR="00B75B73" w:rsidP="00B75B73" w:rsidRDefault="00B75B73" w14:paraId="7D255658" w14:textId="77777777">
      <w:pPr>
        <w:pStyle w:val="ListParagraph"/>
        <w:numPr>
          <w:ilvl w:val="0"/>
          <w:numId w:val="20"/>
        </w:numPr>
      </w:pPr>
      <w:r>
        <w:t xml:space="preserve">The following links give step by step guide on how to: </w:t>
      </w:r>
    </w:p>
    <w:p w:rsidR="00B75B73" w:rsidP="00B75B73" w:rsidRDefault="00B75B73" w14:paraId="346B75CC" w14:textId="77777777">
      <w:pPr>
        <w:pStyle w:val="ListParagraph"/>
      </w:pPr>
    </w:p>
    <w:p w:rsidR="00B75B73" w:rsidP="00B75B73" w:rsidRDefault="00B75B73" w14:paraId="4D2AA2EF" w14:textId="77777777">
      <w:pPr>
        <w:pStyle w:val="ListParagraph"/>
        <w:numPr>
          <w:ilvl w:val="1"/>
          <w:numId w:val="21"/>
        </w:numPr>
      </w:pPr>
      <w:r w:rsidRPr="00B75B73">
        <w:rPr>
          <w:b/>
        </w:rPr>
        <w:t>Create</w:t>
      </w:r>
      <w:r>
        <w:t xml:space="preserve">: </w:t>
      </w:r>
      <w:hyperlink w:history="1" r:id="rId45">
        <w:r>
          <w:rPr>
            <w:rStyle w:val="Hyperlink"/>
          </w:rPr>
          <w:t>https://support.docusign.com/en/guides/ndse-user-guide-create-templates</w:t>
        </w:r>
      </w:hyperlink>
    </w:p>
    <w:p w:rsidR="00B75B73" w:rsidP="00B75B73" w:rsidRDefault="00B75B73" w14:paraId="28C5B895" w14:textId="77777777">
      <w:pPr>
        <w:pStyle w:val="ListParagraph"/>
      </w:pPr>
    </w:p>
    <w:p w:rsidR="00B75B73" w:rsidP="00B75B73" w:rsidRDefault="00B75B73" w14:paraId="205C512D" w14:textId="77777777">
      <w:pPr>
        <w:pStyle w:val="ListParagraph"/>
        <w:numPr>
          <w:ilvl w:val="1"/>
          <w:numId w:val="21"/>
        </w:numPr>
      </w:pPr>
      <w:r w:rsidRPr="00B75B73">
        <w:rPr>
          <w:b/>
        </w:rPr>
        <w:t>Edit</w:t>
      </w:r>
      <w:r>
        <w:t xml:space="preserve">:  </w:t>
      </w:r>
      <w:hyperlink w:history="1" r:id="rId46">
        <w:r>
          <w:rPr>
            <w:rStyle w:val="Hyperlink"/>
          </w:rPr>
          <w:t>https://support.docusign.com/en/guides/ndse-user-guide-edit-templates</w:t>
        </w:r>
      </w:hyperlink>
    </w:p>
    <w:p w:rsidR="00B75B73" w:rsidP="00B75B73" w:rsidRDefault="00B75B73" w14:paraId="399E74AC" w14:textId="77777777">
      <w:pPr>
        <w:pStyle w:val="ListParagraph"/>
      </w:pPr>
    </w:p>
    <w:p w:rsidR="00B75B73" w:rsidP="00B75B73" w:rsidRDefault="00B75B73" w14:paraId="799B807E" w14:textId="77777777">
      <w:pPr>
        <w:pStyle w:val="ListParagraph"/>
        <w:numPr>
          <w:ilvl w:val="1"/>
          <w:numId w:val="21"/>
        </w:numPr>
      </w:pPr>
      <w:r w:rsidRPr="00B75B73">
        <w:rPr>
          <w:b/>
        </w:rPr>
        <w:t>Share</w:t>
      </w:r>
      <w:r>
        <w:t xml:space="preserve">: </w:t>
      </w:r>
      <w:hyperlink w:history="1" r:id="rId47">
        <w:r>
          <w:rPr>
            <w:rStyle w:val="Hyperlink"/>
          </w:rPr>
          <w:t>https://support.docusign.com/en/guides/ndse-user-guide-share-template</w:t>
        </w:r>
      </w:hyperlink>
    </w:p>
    <w:p w:rsidR="00B75B73" w:rsidP="00B75B73" w:rsidRDefault="00B75B73" w14:paraId="5B9134CC" w14:textId="77777777">
      <w:pPr>
        <w:pStyle w:val="ListParagraph"/>
      </w:pPr>
    </w:p>
    <w:p w:rsidR="00B75B73" w:rsidP="00B75B73" w:rsidRDefault="00B75B73" w14:paraId="7DA61483" w14:textId="77777777">
      <w:pPr>
        <w:pStyle w:val="ListParagraph"/>
        <w:numPr>
          <w:ilvl w:val="1"/>
          <w:numId w:val="21"/>
        </w:numPr>
      </w:pPr>
      <w:r w:rsidRPr="00B75B73">
        <w:rPr>
          <w:b/>
        </w:rPr>
        <w:t>Use</w:t>
      </w:r>
      <w:r>
        <w:t xml:space="preserve">: </w:t>
      </w:r>
      <w:hyperlink w:history="1" r:id="rId48">
        <w:r>
          <w:rPr>
            <w:rStyle w:val="Hyperlink"/>
          </w:rPr>
          <w:t>https://support.docusign.com/en/guides/ndse-user-guide-use-templates</w:t>
        </w:r>
      </w:hyperlink>
    </w:p>
    <w:p w:rsidRPr="009E5198" w:rsidR="009E5198" w:rsidP="009E5198" w:rsidRDefault="009E5198" w14:paraId="79228CC1" w14:textId="77777777">
      <w:pPr>
        <w:pStyle w:val="ListParagraph"/>
        <w:rPr>
          <w:b/>
        </w:rPr>
      </w:pPr>
    </w:p>
    <w:p w:rsidR="009E5198" w:rsidP="00B75B73" w:rsidRDefault="009E5198" w14:paraId="21F660D1" w14:textId="77777777">
      <w:pPr>
        <w:pStyle w:val="ListParagraph"/>
        <w:numPr>
          <w:ilvl w:val="1"/>
          <w:numId w:val="21"/>
        </w:numPr>
      </w:pPr>
      <w:r w:rsidRPr="009E5198">
        <w:rPr>
          <w:b/>
        </w:rPr>
        <w:t xml:space="preserve">Merge Fields to customize: </w:t>
      </w:r>
      <w:hyperlink w:history="1" r:id="rId49">
        <w:r>
          <w:rPr>
            <w:rStyle w:val="Hyperlink"/>
          </w:rPr>
          <w:t>https://support.docusign.com/en/guides/ndse-user-guide-template-merge-fields</w:t>
        </w:r>
      </w:hyperlink>
    </w:p>
    <w:p w:rsidR="009E5198" w:rsidP="009E5198" w:rsidRDefault="009E5198" w14:paraId="36F7C960" w14:textId="77777777">
      <w:pPr>
        <w:pStyle w:val="ListParagraph"/>
      </w:pPr>
    </w:p>
    <w:p w:rsidR="009E5198" w:rsidP="00B75B73" w:rsidRDefault="009E5198" w14:paraId="187C7D0F" w14:textId="77777777">
      <w:pPr>
        <w:pStyle w:val="ListParagraph"/>
        <w:numPr>
          <w:ilvl w:val="1"/>
          <w:numId w:val="21"/>
        </w:numPr>
      </w:pPr>
      <w:r w:rsidRPr="009E5198">
        <w:rPr>
          <w:b/>
        </w:rPr>
        <w:t>Template Passwords:</w:t>
      </w:r>
      <w:r>
        <w:t xml:space="preserve"> </w:t>
      </w:r>
      <w:hyperlink w:history="1" r:id="rId50">
        <w:r>
          <w:rPr>
            <w:rStyle w:val="Hyperlink"/>
          </w:rPr>
          <w:t>https://support.docusign.com/en/guides/ndse-user-guide-template-passwords</w:t>
        </w:r>
      </w:hyperlink>
    </w:p>
    <w:p w:rsidR="00B75B73" w:rsidP="00B75B73" w:rsidRDefault="00B75B73" w14:paraId="4E4B7DAF" w14:textId="77777777">
      <w:pPr>
        <w:pStyle w:val="ListParagraph"/>
      </w:pPr>
    </w:p>
    <w:p w:rsidR="00B75B73" w:rsidP="00B75B73" w:rsidRDefault="00B75B73" w14:paraId="4A51CC64" w14:textId="77777777">
      <w:pPr>
        <w:pStyle w:val="ListParagraph"/>
      </w:pPr>
      <w:r>
        <w:t xml:space="preserve">This information can also be found: </w:t>
      </w:r>
      <w:r w:rsidRPr="00B75B73">
        <w:t>O:\TRU Share\DocuSign\Templates</w:t>
      </w:r>
    </w:p>
    <w:p w:rsidR="005253ED" w:rsidP="00C55863" w:rsidRDefault="005253ED" w14:paraId="4CDD5FC4" w14:textId="77777777">
      <w:pPr>
        <w:pStyle w:val="Heading3"/>
      </w:pPr>
      <w:bookmarkStart w:name="_Toc16862998" w:id="19"/>
      <w:r w:rsidRPr="00C55863">
        <w:t>Creating</w:t>
      </w:r>
      <w:bookmarkEnd w:id="19"/>
    </w:p>
    <w:p w:rsidRPr="009D568F" w:rsidR="009D568F" w:rsidP="0048232C" w:rsidRDefault="0048232C" w14:paraId="4AC003BE" w14:textId="77777777">
      <w:pPr>
        <w:pStyle w:val="ListParagraph"/>
      </w:pPr>
      <w:r>
        <w:t>Only users with Super User or Admin access can create Templates.  If you need to be granted access to create Templates, please contact the IT Service Desk.</w:t>
      </w:r>
    </w:p>
    <w:p w:rsidR="005253ED" w:rsidP="005253ED" w:rsidRDefault="009E5D63" w14:paraId="0BADE008" w14:textId="77777777">
      <w:pPr>
        <w:pStyle w:val="Heading3"/>
      </w:pPr>
      <w:bookmarkStart w:name="_Toc16862999" w:id="20"/>
      <w:r>
        <w:t>Using</w:t>
      </w:r>
      <w:bookmarkEnd w:id="20"/>
    </w:p>
    <w:p w:rsidR="0048232C" w:rsidP="0048232C" w:rsidRDefault="0048232C" w14:paraId="13A5C2B0" w14:textId="77777777">
      <w:pPr>
        <w:pStyle w:val="ListParagraph"/>
      </w:pPr>
      <w:r>
        <w:t xml:space="preserve">Users with Sender, Super User or Admin can user Templates.  </w:t>
      </w:r>
    </w:p>
    <w:p w:rsidR="0048232C" w:rsidP="0048232C" w:rsidRDefault="0048232C" w14:paraId="2BF818F0" w14:textId="77777777">
      <w:pPr>
        <w:pStyle w:val="ListParagraph"/>
        <w:numPr>
          <w:ilvl w:val="0"/>
          <w:numId w:val="22"/>
        </w:numPr>
      </w:pPr>
      <w:r>
        <w:t>If you need to be granted access to create Templates, please contact the IT Service Desk.</w:t>
      </w:r>
    </w:p>
    <w:p w:rsidR="009D568F" w:rsidP="00251E68" w:rsidRDefault="0048232C" w14:paraId="06F54662" w14:textId="77777777">
      <w:pPr>
        <w:pStyle w:val="ListParagraph"/>
        <w:numPr>
          <w:ilvl w:val="0"/>
          <w:numId w:val="22"/>
        </w:numPr>
      </w:pPr>
      <w:r>
        <w:t>If you are unable to see a template, please ensure that the Super User or Admin has granted you permission to use.</w:t>
      </w:r>
    </w:p>
    <w:p w:rsidR="00251E68" w:rsidP="00251E68" w:rsidRDefault="00251E68" w14:paraId="17AAB939" w14:textId="77777777">
      <w:pPr>
        <w:pStyle w:val="ListParagraph"/>
        <w:ind w:left="1440"/>
      </w:pPr>
    </w:p>
    <w:p w:rsidR="00C55863" w:rsidRDefault="00C55863" w14:paraId="41E74C1F" w14:textId="77777777">
      <w:pPr>
        <w:rPr>
          <w:rFonts w:asciiTheme="majorHAnsi" w:hAnsiTheme="majorHAnsi" w:eastAsiaTheme="majorEastAsia" w:cstheme="majorBidi"/>
          <w:b/>
          <w:bCs/>
          <w:color w:val="00B0B9"/>
          <w:sz w:val="32"/>
          <w:szCs w:val="28"/>
        </w:rPr>
      </w:pPr>
      <w:r>
        <w:br w:type="page"/>
      </w:r>
    </w:p>
    <w:p w:rsidR="00C55863" w:rsidP="00C55863" w:rsidRDefault="00C55863" w14:paraId="7006A798" w14:textId="77777777">
      <w:pPr>
        <w:pStyle w:val="Heading1"/>
      </w:pPr>
      <w:bookmarkStart w:name="_Toc16863000" w:id="21"/>
      <w:r>
        <w:lastRenderedPageBreak/>
        <w:t>Envelopes</w:t>
      </w:r>
      <w:bookmarkEnd w:id="21"/>
    </w:p>
    <w:p w:rsidR="009E5D63" w:rsidP="009E5D63" w:rsidRDefault="009E5D63" w14:paraId="281560F3" w14:textId="77777777">
      <w:pPr>
        <w:pStyle w:val="Heading2"/>
      </w:pPr>
      <w:bookmarkStart w:name="_Toc16863001" w:id="22"/>
      <w:r>
        <w:t>Sending a DocuSign Envelope</w:t>
      </w:r>
      <w:bookmarkEnd w:id="22"/>
    </w:p>
    <w:p w:rsidR="00CE1192" w:rsidP="00251E68" w:rsidRDefault="00CE1192" w14:paraId="7D001EC9" w14:textId="77777777">
      <w:pPr>
        <w:pStyle w:val="ListParagraph"/>
      </w:pPr>
      <w:r>
        <w:t xml:space="preserve">Starting an Envelope: </w:t>
      </w:r>
      <w:hyperlink w:history="1" r:id="rId51">
        <w:r>
          <w:rPr>
            <w:rStyle w:val="Hyperlink"/>
          </w:rPr>
          <w:t>https://support.docusign.com/en/guides/ndse-user-guide-start-a-document</w:t>
        </w:r>
      </w:hyperlink>
    </w:p>
    <w:p w:rsidR="00CE1192" w:rsidP="00251E68" w:rsidRDefault="00CE1192" w14:paraId="1F5F7F84" w14:textId="77777777">
      <w:pPr>
        <w:pStyle w:val="ListParagraph"/>
      </w:pPr>
    </w:p>
    <w:p w:rsidR="00251E68" w:rsidP="00251E68" w:rsidRDefault="00251E68" w14:paraId="66438666" w14:textId="77777777">
      <w:pPr>
        <w:pStyle w:val="ListParagraph"/>
      </w:pPr>
      <w:r w:rsidRPr="00B75B73">
        <w:t xml:space="preserve">Please review the video in the DocuSign User guide on </w:t>
      </w:r>
      <w:r>
        <w:t>sending an Envelope</w:t>
      </w:r>
      <w:r w:rsidRPr="00B75B73">
        <w:t>:</w:t>
      </w:r>
      <w:r>
        <w:t xml:space="preserve"> </w:t>
      </w:r>
      <w:hyperlink w:history="1" r:id="rId52">
        <w:r>
          <w:rPr>
            <w:rStyle w:val="Hyperlink"/>
          </w:rPr>
          <w:t>https://support.docusign.com/en/videos/New-DocuSign-Experience-Sending-Documents</w:t>
        </w:r>
      </w:hyperlink>
    </w:p>
    <w:p w:rsidR="00251E68" w:rsidP="000643D7" w:rsidRDefault="00251E68" w14:paraId="60F263C6" w14:textId="77777777">
      <w:pPr>
        <w:pStyle w:val="ListParagraph"/>
      </w:pPr>
    </w:p>
    <w:p w:rsidR="00251E68" w:rsidP="000643D7" w:rsidRDefault="00251E68" w14:paraId="38F5C2BF" w14:textId="77777777">
      <w:pPr>
        <w:pStyle w:val="ListParagraph"/>
      </w:pPr>
      <w:r>
        <w:t>The following diagram is the process to send an Envelope with DocuSign.</w:t>
      </w:r>
    </w:p>
    <w:p w:rsidR="006D205A" w:rsidP="000643D7" w:rsidRDefault="006D205A" w14:paraId="5337D41B" w14:textId="77777777">
      <w:pPr>
        <w:pStyle w:val="ListParagraph"/>
      </w:pPr>
    </w:p>
    <w:p w:rsidR="00251E68" w:rsidP="006D205A" w:rsidRDefault="00251E68" w14:paraId="5087968A" w14:textId="77777777">
      <w:pPr>
        <w:pStyle w:val="ListParagraph"/>
        <w:ind w:firstLine="1260"/>
        <w:jc w:val="both"/>
      </w:pPr>
      <w:r>
        <w:rPr>
          <w:noProof/>
          <w:lang w:val="en-CA" w:eastAsia="en-CA"/>
        </w:rPr>
        <w:drawing>
          <wp:inline distT="0" distB="0" distL="0" distR="0" wp14:anchorId="656BDCB1" wp14:editId="75FE4EC2">
            <wp:extent cx="1624619" cy="4972050"/>
            <wp:effectExtent l="19050" t="19050" r="1397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26095" cy="4976568"/>
                    </a:xfrm>
                    <a:prstGeom prst="rect">
                      <a:avLst/>
                    </a:prstGeom>
                    <a:ln>
                      <a:solidFill>
                        <a:schemeClr val="tx1"/>
                      </a:solidFill>
                    </a:ln>
                  </pic:spPr>
                </pic:pic>
              </a:graphicData>
            </a:graphic>
          </wp:inline>
        </w:drawing>
      </w:r>
    </w:p>
    <w:p w:rsidR="00251E68" w:rsidP="000643D7" w:rsidRDefault="00251E68" w14:paraId="06A8E7DB" w14:textId="77777777">
      <w:pPr>
        <w:pStyle w:val="ListParagraph"/>
      </w:pPr>
    </w:p>
    <w:p w:rsidRPr="00E917CD" w:rsidR="0025028E" w:rsidP="009E5D63" w:rsidRDefault="0048232C" w14:paraId="7A9531CC" w14:textId="77777777">
      <w:pPr>
        <w:pStyle w:val="ListParagraph"/>
      </w:pPr>
      <w:r w:rsidRPr="00E917CD">
        <w:rPr>
          <w:b/>
        </w:rPr>
        <w:t>NOTE</w:t>
      </w:r>
      <w:r w:rsidRPr="00E917CD">
        <w:t xml:space="preserve">: if there has been a Hand signed document within the process, </w:t>
      </w:r>
      <w:r w:rsidRPr="00E917CD" w:rsidR="009E5D63">
        <w:t xml:space="preserve">Review </w:t>
      </w:r>
      <w:r w:rsidRPr="00E917CD" w:rsidR="00E917CD">
        <w:t xml:space="preserve">the </w:t>
      </w:r>
      <w:r w:rsidRPr="00E917CD" w:rsidR="009E5D63">
        <w:t>transactions when downloaded/uploaded t</w:t>
      </w:r>
      <w:r w:rsidRPr="00E917CD" w:rsidR="00E917CD">
        <w:t>o ensure signature has occurred, DocuSign will not be able to confirm if this has taken place.</w:t>
      </w:r>
    </w:p>
    <w:p w:rsidRPr="000643D7" w:rsidR="00E917CD" w:rsidP="009E5D63" w:rsidRDefault="00E917CD" w14:paraId="444C7B73" w14:textId="77777777">
      <w:pPr>
        <w:pStyle w:val="ListParagraph"/>
        <w:rPr>
          <w:color w:val="FF0000"/>
        </w:rPr>
      </w:pPr>
    </w:p>
    <w:p w:rsidR="00251E68" w:rsidP="00251E68" w:rsidRDefault="00251E68" w14:paraId="427DCA9C" w14:textId="77777777">
      <w:pPr>
        <w:pStyle w:val="Heading2"/>
      </w:pPr>
      <w:bookmarkStart w:name="_Toc16863002" w:id="23"/>
      <w:r>
        <w:t>Resending a DocuSign Envelope</w:t>
      </w:r>
      <w:bookmarkEnd w:id="23"/>
    </w:p>
    <w:p w:rsidR="00E917CD" w:rsidP="0025028E" w:rsidRDefault="00E917CD" w14:paraId="0C32FBFD" w14:textId="77777777">
      <w:pPr>
        <w:pStyle w:val="ListParagraph"/>
      </w:pPr>
      <w:r w:rsidRPr="00E917CD">
        <w:t xml:space="preserve">Review the following article on how to resend an envelope:  </w:t>
      </w:r>
      <w:hyperlink w:history="1" r:id="rId54">
        <w:r>
          <w:rPr>
            <w:rStyle w:val="Hyperlink"/>
          </w:rPr>
          <w:t>https://support.docusign.com/en/guides/ndse-user-guide-send-reminders</w:t>
        </w:r>
      </w:hyperlink>
    </w:p>
    <w:p w:rsidR="00E917CD" w:rsidP="0025028E" w:rsidRDefault="00E917CD" w14:paraId="73E9D979" w14:textId="77777777">
      <w:pPr>
        <w:pStyle w:val="ListParagraph"/>
      </w:pPr>
    </w:p>
    <w:p w:rsidR="005253ED" w:rsidP="002A500C" w:rsidRDefault="009E5D63" w14:paraId="67788F14" w14:textId="77777777">
      <w:pPr>
        <w:pStyle w:val="Heading2"/>
      </w:pPr>
      <w:bookmarkStart w:name="_Toc16863003" w:id="24"/>
      <w:r>
        <w:t>R</w:t>
      </w:r>
      <w:r w:rsidR="005253ED">
        <w:t>eceiving</w:t>
      </w:r>
      <w:r>
        <w:t xml:space="preserve"> a DocuSign Envelope</w:t>
      </w:r>
      <w:bookmarkEnd w:id="24"/>
    </w:p>
    <w:p w:rsidR="009E5D63" w:rsidP="00A217EA" w:rsidRDefault="00A217EA" w14:paraId="0D76638C" w14:textId="77777777">
      <w:pPr>
        <w:pStyle w:val="ListParagraph"/>
      </w:pPr>
      <w:r>
        <w:t>Refer to section 2.2 on Security</w:t>
      </w:r>
      <w:r w:rsidR="000643D7">
        <w:t xml:space="preserve">, in this document, </w:t>
      </w:r>
      <w:r>
        <w:t xml:space="preserve">for the checks that </w:t>
      </w:r>
      <w:r w:rsidR="00A559E1">
        <w:t>the sender is authentic before clicking on any of the links.</w:t>
      </w:r>
    </w:p>
    <w:p w:rsidR="00A217EA" w:rsidP="00A217EA" w:rsidRDefault="00A217EA" w14:paraId="403DAE37" w14:textId="77777777">
      <w:pPr>
        <w:pStyle w:val="ListParagraph"/>
      </w:pPr>
    </w:p>
    <w:p w:rsidR="00636EB6" w:rsidP="009E5D63" w:rsidRDefault="00636EB6" w14:paraId="7C0AB365" w14:textId="77777777">
      <w:pPr>
        <w:pStyle w:val="Heading2"/>
      </w:pPr>
      <w:bookmarkStart w:name="_Toc16863004" w:id="25"/>
      <w:r>
        <w:t>Voiding a DocuSign Envelope</w:t>
      </w:r>
      <w:bookmarkEnd w:id="25"/>
    </w:p>
    <w:p w:rsidR="00636EB6" w:rsidP="00FC5649" w:rsidRDefault="004E7CD1" w14:paraId="0F52C5CA" w14:textId="77777777">
      <w:pPr>
        <w:pStyle w:val="ListParagraph"/>
        <w:rPr>
          <w:rStyle w:val="Hyperlink"/>
        </w:rPr>
      </w:pPr>
      <w:r>
        <w:t>A sender can</w:t>
      </w:r>
      <w:r w:rsidRPr="00FC5649" w:rsidR="00FC5649">
        <w:t xml:space="preserve"> void an</w:t>
      </w:r>
      <w:r>
        <w:t xml:space="preserve"> </w:t>
      </w:r>
      <w:r w:rsidR="00FC5649">
        <w:t>envelope</w:t>
      </w:r>
      <w:r>
        <w:t xml:space="preserve"> whilst in progress and it will cancel all outstanding signing activities.  For details on how to void an envelope: </w:t>
      </w:r>
      <w:r w:rsidR="00FC5649">
        <w:rPr>
          <w:rStyle w:val="Hyperlink"/>
        </w:rPr>
        <w:t xml:space="preserve"> </w:t>
      </w:r>
      <w:hyperlink w:history="1" r:id="rId55">
        <w:r w:rsidRPr="00636EB6" w:rsidR="00636EB6">
          <w:rPr>
            <w:rStyle w:val="Hyperlink"/>
          </w:rPr>
          <w:t>https://support.docusign.com/en/guides/ndse-user-guide-void-documents</w:t>
        </w:r>
      </w:hyperlink>
    </w:p>
    <w:p w:rsidR="00064A5E" w:rsidP="00FC5649" w:rsidRDefault="00064A5E" w14:paraId="6F44AFFF" w14:textId="77777777">
      <w:pPr>
        <w:pStyle w:val="ListParagraph"/>
        <w:rPr>
          <w:rStyle w:val="Hyperlink"/>
        </w:rPr>
      </w:pPr>
    </w:p>
    <w:p w:rsidRPr="00064A5E" w:rsidR="00064A5E" w:rsidP="00FC5649" w:rsidRDefault="00064A5E" w14:paraId="4F4C0284" w14:textId="77777777">
      <w:pPr>
        <w:pStyle w:val="ListParagraph"/>
      </w:pPr>
      <w:r w:rsidRPr="00064A5E">
        <w:t xml:space="preserve">If </w:t>
      </w:r>
      <w:r>
        <w:t xml:space="preserve">the voided envelope needs to be resent, there is the ability to clone the envelope, make changes and resend: </w:t>
      </w:r>
      <w:hyperlink w:history="1" r:id="rId56">
        <w:r>
          <w:rPr>
            <w:rStyle w:val="Hyperlink"/>
          </w:rPr>
          <w:t>https://support.docusign.com/en/guides/ndse-user-guide-clone-documents</w:t>
        </w:r>
      </w:hyperlink>
    </w:p>
    <w:p w:rsidRPr="00636EB6" w:rsidR="004E7CD1" w:rsidP="00FC5649" w:rsidRDefault="004E7CD1" w14:paraId="3A48EF3E" w14:textId="77777777">
      <w:pPr>
        <w:pStyle w:val="ListParagraph"/>
        <w:rPr>
          <w:rStyle w:val="Hyperlink"/>
        </w:rPr>
      </w:pPr>
    </w:p>
    <w:p w:rsidR="009E5D63" w:rsidP="009E5D63" w:rsidRDefault="009E5D63" w14:paraId="5F97DF92" w14:textId="77777777">
      <w:pPr>
        <w:pStyle w:val="Heading2"/>
      </w:pPr>
      <w:bookmarkStart w:name="_Toc16863005" w:id="26"/>
      <w:r>
        <w:t>Completion of DocuSign Envelope</w:t>
      </w:r>
      <w:bookmarkEnd w:id="26"/>
    </w:p>
    <w:p w:rsidR="004B3E31" w:rsidP="009E5D63" w:rsidRDefault="004B3E31" w14:paraId="791A95EE" w14:textId="77777777">
      <w:pPr>
        <w:pStyle w:val="ListParagraph"/>
        <w:rPr>
          <w:color w:val="000000" w:themeColor="text1"/>
        </w:rPr>
      </w:pPr>
      <w:r>
        <w:rPr>
          <w:color w:val="000000" w:themeColor="text1"/>
        </w:rPr>
        <w:t xml:space="preserve">For full information regarding History and Certificate of Completion, please refer to the DocuSign Support page: </w:t>
      </w:r>
      <w:hyperlink w:history="1" r:id="rId57">
        <w:r>
          <w:rPr>
            <w:rStyle w:val="Hyperlink"/>
          </w:rPr>
          <w:t>https://support.docusign.com/en/guides/ndse-user-guide-history-coc</w:t>
        </w:r>
      </w:hyperlink>
    </w:p>
    <w:p w:rsidR="004B3E31" w:rsidP="009E5D63" w:rsidRDefault="004B3E31" w14:paraId="69A1525E" w14:textId="77777777">
      <w:pPr>
        <w:pStyle w:val="ListParagraph"/>
        <w:rPr>
          <w:color w:val="000000" w:themeColor="text1"/>
        </w:rPr>
      </w:pPr>
    </w:p>
    <w:p w:rsidR="00C20587" w:rsidP="009E5D63" w:rsidRDefault="00C20587" w14:paraId="18312749" w14:textId="77777777">
      <w:pPr>
        <w:pStyle w:val="ListParagraph"/>
        <w:rPr>
          <w:color w:val="000000" w:themeColor="text1"/>
        </w:rPr>
      </w:pPr>
      <w:r w:rsidRPr="00C20587">
        <w:rPr>
          <w:color w:val="000000" w:themeColor="text1"/>
        </w:rPr>
        <w:t>Once an envelope has been completed and all signatures have been obtained, an email will be sent to all recipients</w:t>
      </w:r>
      <w:r w:rsidR="00BE5057">
        <w:rPr>
          <w:color w:val="000000" w:themeColor="text1"/>
        </w:rPr>
        <w:t>.</w:t>
      </w:r>
    </w:p>
    <w:p w:rsidR="00BE5057" w:rsidP="00BE5057" w:rsidRDefault="00BE5057" w14:paraId="185C624C" w14:textId="77777777">
      <w:pPr>
        <w:pStyle w:val="ListParagraph"/>
        <w:jc w:val="center"/>
        <w:rPr>
          <w:color w:val="000000" w:themeColor="text1"/>
        </w:rPr>
      </w:pPr>
      <w:r>
        <w:rPr>
          <w:noProof/>
          <w:lang w:val="en-CA" w:eastAsia="en-CA"/>
        </w:rPr>
        <w:drawing>
          <wp:inline distT="0" distB="0" distL="0" distR="0" wp14:anchorId="1C6686CE" wp14:editId="69FA63BD">
            <wp:extent cx="3340275" cy="228600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47487" cy="2290936"/>
                    </a:xfrm>
                    <a:prstGeom prst="rect">
                      <a:avLst/>
                    </a:prstGeom>
                    <a:ln>
                      <a:solidFill>
                        <a:schemeClr val="tx1"/>
                      </a:solidFill>
                    </a:ln>
                  </pic:spPr>
                </pic:pic>
              </a:graphicData>
            </a:graphic>
          </wp:inline>
        </w:drawing>
      </w:r>
    </w:p>
    <w:p w:rsidR="00BE5057" w:rsidP="00BE5057" w:rsidRDefault="00BE5057" w14:paraId="1BC4EFD3" w14:textId="77777777">
      <w:pPr>
        <w:pStyle w:val="ListParagraph"/>
        <w:jc w:val="center"/>
        <w:rPr>
          <w:color w:val="000000" w:themeColor="text1"/>
        </w:rPr>
      </w:pPr>
    </w:p>
    <w:p w:rsidR="00BE5057" w:rsidP="009E5D63" w:rsidRDefault="00BE5057" w14:paraId="5548F33D" w14:textId="77777777">
      <w:pPr>
        <w:pStyle w:val="ListParagraph"/>
        <w:rPr>
          <w:color w:val="000000" w:themeColor="text1"/>
        </w:rPr>
      </w:pPr>
      <w:r>
        <w:rPr>
          <w:color w:val="000000" w:themeColor="text1"/>
        </w:rPr>
        <w:t>In the senders account, an Envelope and Document history can be found by selecting Move -&gt;History</w:t>
      </w:r>
    </w:p>
    <w:p w:rsidR="00BE5057" w:rsidP="009E5D63" w:rsidRDefault="00BE5057" w14:paraId="2567F9E9" w14:textId="77777777">
      <w:pPr>
        <w:pStyle w:val="ListParagraph"/>
        <w:rPr>
          <w:color w:val="000000" w:themeColor="text1"/>
        </w:rPr>
      </w:pPr>
    </w:p>
    <w:p w:rsidR="00BE5057" w:rsidP="009E5D63" w:rsidRDefault="00BE5057" w14:paraId="5B4E02ED" w14:textId="77777777">
      <w:pPr>
        <w:pStyle w:val="ListParagraph"/>
        <w:rPr>
          <w:color w:val="000000" w:themeColor="text1"/>
        </w:rPr>
      </w:pPr>
      <w:r>
        <w:rPr>
          <w:noProof/>
          <w:lang w:val="en-CA" w:eastAsia="en-CA"/>
        </w:rPr>
        <w:lastRenderedPageBreak/>
        <w:drawing>
          <wp:inline distT="0" distB="0" distL="0" distR="0" wp14:anchorId="015C761E" wp14:editId="17A5EC5D">
            <wp:extent cx="5364133" cy="3999865"/>
            <wp:effectExtent l="19050" t="19050" r="2730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66605" cy="4001708"/>
                    </a:xfrm>
                    <a:prstGeom prst="rect">
                      <a:avLst/>
                    </a:prstGeom>
                    <a:ln>
                      <a:solidFill>
                        <a:schemeClr val="tx1"/>
                      </a:solidFill>
                    </a:ln>
                  </pic:spPr>
                </pic:pic>
              </a:graphicData>
            </a:graphic>
          </wp:inline>
        </w:drawing>
      </w:r>
    </w:p>
    <w:p w:rsidR="00BE5057" w:rsidP="009E5D63" w:rsidRDefault="00BE5057" w14:paraId="657A9D1F" w14:textId="77777777">
      <w:pPr>
        <w:pStyle w:val="ListParagraph"/>
        <w:rPr>
          <w:color w:val="000000" w:themeColor="text1"/>
        </w:rPr>
      </w:pPr>
    </w:p>
    <w:p w:rsidR="004B3E31" w:rsidP="009E5D63" w:rsidRDefault="004B3E31" w14:paraId="728429AC" w14:textId="77777777">
      <w:pPr>
        <w:pStyle w:val="ListParagraph"/>
        <w:rPr>
          <w:color w:val="000000" w:themeColor="text1"/>
        </w:rPr>
      </w:pPr>
      <w:r>
        <w:rPr>
          <w:color w:val="000000" w:themeColor="text1"/>
        </w:rPr>
        <w:t>To view the certificate of completion, from the manage page, click the envelope to show the details view.  Click the download button and ensure that Certificate of completion is checked.</w:t>
      </w:r>
    </w:p>
    <w:p w:rsidR="004B3E31" w:rsidP="009E5D63" w:rsidRDefault="004B3E31" w14:paraId="5D23FB56" w14:textId="77777777">
      <w:pPr>
        <w:pStyle w:val="ListParagraph"/>
        <w:rPr>
          <w:color w:val="000000" w:themeColor="text1"/>
        </w:rPr>
      </w:pPr>
    </w:p>
    <w:p w:rsidR="00C20587" w:rsidP="009E5D63" w:rsidRDefault="004B3E31" w14:paraId="00B057A2" w14:textId="77777777">
      <w:pPr>
        <w:pStyle w:val="ListParagraph"/>
        <w:rPr>
          <w:color w:val="000000" w:themeColor="text1"/>
        </w:rPr>
      </w:pPr>
      <w:r>
        <w:rPr>
          <w:noProof/>
          <w:lang w:val="en-CA" w:eastAsia="en-CA"/>
        </w:rPr>
        <w:drawing>
          <wp:inline distT="0" distB="0" distL="0" distR="0" wp14:anchorId="2591FF54" wp14:editId="2797A066">
            <wp:extent cx="6326837" cy="2120265"/>
            <wp:effectExtent l="19050" t="19050" r="1714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29908" cy="2121294"/>
                    </a:xfrm>
                    <a:prstGeom prst="rect">
                      <a:avLst/>
                    </a:prstGeom>
                    <a:ln>
                      <a:solidFill>
                        <a:schemeClr val="tx1"/>
                      </a:solidFill>
                    </a:ln>
                  </pic:spPr>
                </pic:pic>
              </a:graphicData>
            </a:graphic>
          </wp:inline>
        </w:drawing>
      </w:r>
      <w:r>
        <w:rPr>
          <w:color w:val="000000" w:themeColor="text1"/>
        </w:rPr>
        <w:t xml:space="preserve"> </w:t>
      </w:r>
    </w:p>
    <w:p w:rsidR="00BE5057" w:rsidP="009E5D63" w:rsidRDefault="00BE5057" w14:paraId="235C3263" w14:textId="77777777">
      <w:pPr>
        <w:pStyle w:val="ListParagraph"/>
        <w:rPr>
          <w:color w:val="000000" w:themeColor="text1"/>
        </w:rPr>
      </w:pPr>
    </w:p>
    <w:p w:rsidR="000108D2" w:rsidP="009E5D63" w:rsidRDefault="000108D2" w14:paraId="1A3EF528" w14:textId="77777777">
      <w:pPr>
        <w:pStyle w:val="ListParagraph"/>
        <w:rPr>
          <w:color w:val="000000" w:themeColor="text1"/>
        </w:rPr>
      </w:pPr>
      <w:r>
        <w:rPr>
          <w:color w:val="000000" w:themeColor="text1"/>
        </w:rPr>
        <w:t>The certificate of completion will be saved as a pdf.</w:t>
      </w:r>
    </w:p>
    <w:p w:rsidR="00BE5057" w:rsidP="009E5D63" w:rsidRDefault="000108D2" w14:paraId="1357FA18" w14:textId="77777777">
      <w:pPr>
        <w:pStyle w:val="ListParagraph"/>
        <w:rPr>
          <w:color w:val="000000" w:themeColor="text1"/>
        </w:rPr>
      </w:pPr>
      <w:r>
        <w:rPr>
          <w:noProof/>
          <w:lang w:val="en-CA" w:eastAsia="en-CA"/>
        </w:rPr>
        <w:lastRenderedPageBreak/>
        <w:drawing>
          <wp:inline distT="0" distB="0" distL="0" distR="0" wp14:anchorId="541D0F6A" wp14:editId="663359BB">
            <wp:extent cx="4692649" cy="3847033"/>
            <wp:effectExtent l="19050" t="19050" r="1333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98463" cy="3851799"/>
                    </a:xfrm>
                    <a:prstGeom prst="rect">
                      <a:avLst/>
                    </a:prstGeom>
                    <a:ln>
                      <a:solidFill>
                        <a:schemeClr val="tx1"/>
                      </a:solidFill>
                    </a:ln>
                  </pic:spPr>
                </pic:pic>
              </a:graphicData>
            </a:graphic>
          </wp:inline>
        </w:drawing>
      </w:r>
    </w:p>
    <w:p w:rsidR="000108D2" w:rsidP="009E5D63" w:rsidRDefault="000108D2" w14:paraId="7A9ED105" w14:textId="77777777">
      <w:pPr>
        <w:pStyle w:val="ListParagraph"/>
        <w:rPr>
          <w:color w:val="000000" w:themeColor="text1"/>
        </w:rPr>
      </w:pPr>
    </w:p>
    <w:p w:rsidRPr="00C20587" w:rsidR="00C20587" w:rsidP="009E5D63" w:rsidRDefault="00C20587" w14:paraId="44B051C4" w14:textId="6C457C06">
      <w:pPr>
        <w:pStyle w:val="ListParagraph"/>
        <w:rPr>
          <w:color w:val="000000" w:themeColor="text1"/>
        </w:rPr>
      </w:pPr>
      <w:r>
        <w:rPr>
          <w:color w:val="000000" w:themeColor="text1"/>
        </w:rPr>
        <w:t>The sender</w:t>
      </w:r>
      <w:r w:rsidR="00BD3B71">
        <w:rPr>
          <w:color w:val="000000" w:themeColor="text1"/>
        </w:rPr>
        <w:t>/Departmental resource</w:t>
      </w:r>
      <w:r>
        <w:rPr>
          <w:color w:val="000000" w:themeColor="text1"/>
        </w:rPr>
        <w:t xml:space="preserve"> needs to</w:t>
      </w:r>
      <w:r w:rsidR="004B3E31">
        <w:rPr>
          <w:color w:val="000000" w:themeColor="text1"/>
        </w:rPr>
        <w:t xml:space="preserve"> download the </w:t>
      </w:r>
      <w:r>
        <w:rPr>
          <w:color w:val="000000" w:themeColor="text1"/>
        </w:rPr>
        <w:t xml:space="preserve">completed documents </w:t>
      </w:r>
      <w:r w:rsidR="004B3E31">
        <w:rPr>
          <w:color w:val="000000" w:themeColor="text1"/>
        </w:rPr>
        <w:t xml:space="preserve">and certificate of completion </w:t>
      </w:r>
      <w:r w:rsidR="00BD3B71">
        <w:rPr>
          <w:color w:val="000000" w:themeColor="text1"/>
        </w:rPr>
        <w:t>within 30 days of completion.</w:t>
      </w:r>
    </w:p>
    <w:p w:rsidR="000643D7" w:rsidP="009E5D63" w:rsidRDefault="000643D7" w14:paraId="25EAB8A6" w14:textId="77777777">
      <w:pPr>
        <w:pStyle w:val="ListParagraph"/>
      </w:pPr>
    </w:p>
    <w:p w:rsidR="009E5D63" w:rsidP="000643D7" w:rsidRDefault="00A217EA" w14:paraId="516ECA46" w14:textId="77777777">
      <w:pPr>
        <w:pStyle w:val="ListParagraph"/>
      </w:pPr>
      <w:r>
        <w:t xml:space="preserve">Refer to </w:t>
      </w:r>
      <w:r w:rsidR="000643D7">
        <w:t>TRU’s Records Retention/Destruction policy (ADM 02-3) for responsibility with the retention and/or destruction of documents. [</w:t>
      </w:r>
      <w:hyperlink w:history="1" r:id="rId62">
        <w:r w:rsidR="000643D7">
          <w:rPr>
            <w:rStyle w:val="Hyperlink"/>
          </w:rPr>
          <w:t>https://www.tru.ca/__shared/assets/Records_Retention5614.pdf</w:t>
        </w:r>
      </w:hyperlink>
      <w:r w:rsidR="000643D7">
        <w:t>]</w:t>
      </w:r>
    </w:p>
    <w:p w:rsidR="000643D7" w:rsidP="000643D7" w:rsidRDefault="000643D7" w14:paraId="304EE185" w14:textId="77777777">
      <w:pPr>
        <w:pStyle w:val="ListParagraph"/>
      </w:pPr>
    </w:p>
    <w:p w:rsidR="005A0E59" w:rsidP="009E5D63" w:rsidRDefault="005A0E59" w14:paraId="1DE74B42" w14:textId="77777777">
      <w:pPr>
        <w:pStyle w:val="Heading2"/>
      </w:pPr>
      <w:bookmarkStart w:name="_Toc16863006" w:id="27"/>
      <w:r>
        <w:t>Timelines</w:t>
      </w:r>
      <w:bookmarkEnd w:id="27"/>
    </w:p>
    <w:p w:rsidRPr="00290CA6" w:rsidR="00FC5649" w:rsidP="0025028E" w:rsidRDefault="00290CA6" w14:paraId="09FF023C" w14:textId="77777777">
      <w:pPr>
        <w:pStyle w:val="ListParagraph"/>
      </w:pPr>
      <w:r>
        <w:t>The following reminders and expi</w:t>
      </w:r>
      <w:r w:rsidRPr="00290CA6" w:rsidR="00FC5649">
        <w:t>rations are set as default</w:t>
      </w:r>
      <w:r>
        <w:t xml:space="preserve"> for TRU’s DocuSign account</w:t>
      </w:r>
      <w:r w:rsidRPr="00290CA6" w:rsidR="00FC5649">
        <w:t>.</w:t>
      </w:r>
    </w:p>
    <w:tbl>
      <w:tblPr>
        <w:tblW w:w="6340" w:type="dxa"/>
        <w:tblInd w:w="715" w:type="dxa"/>
        <w:tblLook w:val="04A0" w:firstRow="1" w:lastRow="0" w:firstColumn="1" w:lastColumn="0" w:noHBand="0" w:noVBand="1"/>
      </w:tblPr>
      <w:tblGrid>
        <w:gridCol w:w="1262"/>
        <w:gridCol w:w="4118"/>
        <w:gridCol w:w="960"/>
      </w:tblGrid>
      <w:tr w:rsidRPr="00FB61FF" w:rsidR="00FB61FF" w:rsidTr="00FB61FF" w14:paraId="07D401C8" w14:textId="77777777">
        <w:trPr>
          <w:trHeight w:val="630"/>
        </w:trPr>
        <w:tc>
          <w:tcPr>
            <w:tcW w:w="1262" w:type="dxa"/>
            <w:tcBorders>
              <w:top w:val="single" w:color="auto" w:sz="4" w:space="0"/>
              <w:left w:val="single" w:color="auto" w:sz="4" w:space="0"/>
              <w:bottom w:val="nil"/>
              <w:right w:val="single" w:color="auto" w:sz="4" w:space="0"/>
            </w:tcBorders>
            <w:shd w:val="clear" w:color="000000" w:fill="FFFFFF"/>
            <w:noWrap/>
            <w:hideMark/>
          </w:tcPr>
          <w:p w:rsidRPr="00FB61FF" w:rsidR="00FB61FF" w:rsidP="00FB61FF" w:rsidRDefault="00FB61FF" w14:paraId="40AA63C7" w14:textId="77777777">
            <w:pPr>
              <w:spacing w:after="0" w:line="240" w:lineRule="auto"/>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Reminders</w:t>
            </w:r>
          </w:p>
        </w:tc>
        <w:tc>
          <w:tcPr>
            <w:tcW w:w="4118" w:type="dxa"/>
            <w:tcBorders>
              <w:top w:val="single" w:color="auto" w:sz="4" w:space="0"/>
              <w:left w:val="nil"/>
              <w:bottom w:val="single" w:color="auto" w:sz="4" w:space="0"/>
              <w:right w:val="nil"/>
            </w:tcBorders>
            <w:shd w:val="clear" w:color="000000" w:fill="FFFFFF"/>
            <w:hideMark/>
          </w:tcPr>
          <w:p w:rsidRPr="00FB61FF" w:rsidR="00FB61FF" w:rsidP="00FB61FF" w:rsidRDefault="00FB61FF" w14:paraId="56D62A44" w14:textId="77777777">
            <w:pPr>
              <w:spacing w:after="0" w:line="240" w:lineRule="auto"/>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Days before sending first reminder</w:t>
            </w:r>
          </w:p>
        </w:tc>
        <w:tc>
          <w:tcPr>
            <w:tcW w:w="960" w:type="dxa"/>
            <w:tcBorders>
              <w:top w:val="single" w:color="auto" w:sz="4" w:space="0"/>
              <w:left w:val="single" w:color="auto" w:sz="4" w:space="0"/>
              <w:bottom w:val="single" w:color="auto" w:sz="4" w:space="0"/>
              <w:right w:val="single" w:color="auto" w:sz="4" w:space="0"/>
            </w:tcBorders>
            <w:shd w:val="clear" w:color="000000" w:fill="FFFFFF"/>
            <w:noWrap/>
            <w:hideMark/>
          </w:tcPr>
          <w:p w:rsidRPr="00FB61FF" w:rsidR="00FB61FF" w:rsidP="00FB61FF" w:rsidRDefault="00FB61FF" w14:paraId="243550F3" w14:textId="77777777">
            <w:pPr>
              <w:spacing w:after="0" w:line="240" w:lineRule="auto"/>
              <w:ind w:firstLine="240" w:firstLineChars="100"/>
              <w:jc w:val="right"/>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2</w:t>
            </w:r>
          </w:p>
        </w:tc>
      </w:tr>
      <w:tr w:rsidRPr="00FB61FF" w:rsidR="00FB61FF" w:rsidTr="00FB61FF" w14:paraId="062F5F24" w14:textId="77777777">
        <w:trPr>
          <w:trHeight w:val="630"/>
        </w:trPr>
        <w:tc>
          <w:tcPr>
            <w:tcW w:w="1262" w:type="dxa"/>
            <w:tcBorders>
              <w:top w:val="nil"/>
              <w:left w:val="single" w:color="auto" w:sz="4" w:space="0"/>
              <w:bottom w:val="single" w:color="auto" w:sz="4" w:space="0"/>
              <w:right w:val="single" w:color="auto" w:sz="4" w:space="0"/>
            </w:tcBorders>
            <w:shd w:val="clear" w:color="000000" w:fill="FFFFFF"/>
            <w:noWrap/>
            <w:hideMark/>
          </w:tcPr>
          <w:p w:rsidRPr="00FB61FF" w:rsidR="00FB61FF" w:rsidP="00FB61FF" w:rsidRDefault="00FB61FF" w14:paraId="6BBA6AB8" w14:textId="77777777">
            <w:pPr>
              <w:spacing w:after="0" w:line="240" w:lineRule="auto"/>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 </w:t>
            </w:r>
          </w:p>
        </w:tc>
        <w:tc>
          <w:tcPr>
            <w:tcW w:w="4118" w:type="dxa"/>
            <w:tcBorders>
              <w:top w:val="nil"/>
              <w:left w:val="nil"/>
              <w:bottom w:val="single" w:color="auto" w:sz="4" w:space="0"/>
              <w:right w:val="nil"/>
            </w:tcBorders>
            <w:shd w:val="clear" w:color="000000" w:fill="FFFFFF"/>
            <w:hideMark/>
          </w:tcPr>
          <w:p w:rsidRPr="00FB61FF" w:rsidR="00FB61FF" w:rsidP="00FB61FF" w:rsidRDefault="00FB61FF" w14:paraId="0AEA92FC" w14:textId="77777777">
            <w:pPr>
              <w:spacing w:after="0" w:line="240" w:lineRule="auto"/>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Days between reminders</w:t>
            </w:r>
          </w:p>
        </w:tc>
        <w:tc>
          <w:tcPr>
            <w:tcW w:w="960" w:type="dxa"/>
            <w:tcBorders>
              <w:top w:val="nil"/>
              <w:left w:val="single" w:color="auto" w:sz="4" w:space="0"/>
              <w:bottom w:val="single" w:color="auto" w:sz="4" w:space="0"/>
              <w:right w:val="single" w:color="auto" w:sz="4" w:space="0"/>
            </w:tcBorders>
            <w:shd w:val="clear" w:color="000000" w:fill="FFFFFF"/>
            <w:noWrap/>
            <w:hideMark/>
          </w:tcPr>
          <w:p w:rsidRPr="00FB61FF" w:rsidR="00FB61FF" w:rsidP="00FB61FF" w:rsidRDefault="00FB61FF" w14:paraId="0857F36F" w14:textId="77777777">
            <w:pPr>
              <w:spacing w:after="0" w:line="240" w:lineRule="auto"/>
              <w:ind w:firstLine="240" w:firstLineChars="100"/>
              <w:jc w:val="right"/>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5</w:t>
            </w:r>
          </w:p>
        </w:tc>
      </w:tr>
      <w:tr w:rsidRPr="00FB61FF" w:rsidR="00FB61FF" w:rsidTr="00FB61FF" w14:paraId="52A29C1F" w14:textId="77777777">
        <w:trPr>
          <w:trHeight w:val="630"/>
        </w:trPr>
        <w:tc>
          <w:tcPr>
            <w:tcW w:w="1262" w:type="dxa"/>
            <w:tcBorders>
              <w:top w:val="nil"/>
              <w:left w:val="single" w:color="auto" w:sz="4" w:space="0"/>
              <w:bottom w:val="nil"/>
              <w:right w:val="single" w:color="auto" w:sz="4" w:space="0"/>
            </w:tcBorders>
            <w:shd w:val="clear" w:color="000000" w:fill="FFFFFF"/>
            <w:noWrap/>
            <w:hideMark/>
          </w:tcPr>
          <w:p w:rsidRPr="00FB61FF" w:rsidR="00FB61FF" w:rsidP="00FB61FF" w:rsidRDefault="00FB61FF" w14:paraId="20BAA514" w14:textId="77777777">
            <w:pPr>
              <w:spacing w:after="0" w:line="240" w:lineRule="auto"/>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Expiration</w:t>
            </w:r>
          </w:p>
        </w:tc>
        <w:tc>
          <w:tcPr>
            <w:tcW w:w="4118" w:type="dxa"/>
            <w:tcBorders>
              <w:top w:val="nil"/>
              <w:left w:val="nil"/>
              <w:bottom w:val="single" w:color="auto" w:sz="4" w:space="0"/>
              <w:right w:val="nil"/>
            </w:tcBorders>
            <w:shd w:val="clear" w:color="000000" w:fill="FFFFFF"/>
            <w:hideMark/>
          </w:tcPr>
          <w:p w:rsidRPr="00FB61FF" w:rsidR="00FB61FF" w:rsidP="00FB61FF" w:rsidRDefault="00FB61FF" w14:paraId="6DCC71B4" w14:textId="77777777">
            <w:pPr>
              <w:spacing w:after="0" w:line="240" w:lineRule="auto"/>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Days before request expires</w:t>
            </w:r>
          </w:p>
        </w:tc>
        <w:tc>
          <w:tcPr>
            <w:tcW w:w="960" w:type="dxa"/>
            <w:tcBorders>
              <w:top w:val="nil"/>
              <w:left w:val="single" w:color="auto" w:sz="4" w:space="0"/>
              <w:bottom w:val="single" w:color="auto" w:sz="4" w:space="0"/>
              <w:right w:val="single" w:color="auto" w:sz="4" w:space="0"/>
            </w:tcBorders>
            <w:shd w:val="clear" w:color="000000" w:fill="FFFFFF"/>
            <w:noWrap/>
            <w:hideMark/>
          </w:tcPr>
          <w:p w:rsidRPr="00FB61FF" w:rsidR="00FB61FF" w:rsidP="00FB61FF" w:rsidRDefault="00FB61FF" w14:paraId="1D683F37" w14:textId="77777777">
            <w:pPr>
              <w:spacing w:after="0" w:line="240" w:lineRule="auto"/>
              <w:ind w:firstLine="240" w:firstLineChars="100"/>
              <w:jc w:val="right"/>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120</w:t>
            </w:r>
          </w:p>
        </w:tc>
      </w:tr>
      <w:tr w:rsidRPr="00FB61FF" w:rsidR="00FB61FF" w:rsidTr="00FB61FF" w14:paraId="2644E995" w14:textId="77777777">
        <w:trPr>
          <w:trHeight w:val="630"/>
        </w:trPr>
        <w:tc>
          <w:tcPr>
            <w:tcW w:w="1262" w:type="dxa"/>
            <w:tcBorders>
              <w:top w:val="nil"/>
              <w:left w:val="single" w:color="auto" w:sz="4" w:space="0"/>
              <w:bottom w:val="single" w:color="auto" w:sz="4" w:space="0"/>
              <w:right w:val="single" w:color="auto" w:sz="4" w:space="0"/>
            </w:tcBorders>
            <w:shd w:val="clear" w:color="000000" w:fill="FFFFFF"/>
            <w:noWrap/>
            <w:hideMark/>
          </w:tcPr>
          <w:p w:rsidRPr="00FB61FF" w:rsidR="00FB61FF" w:rsidP="00FB61FF" w:rsidRDefault="00FB61FF" w14:paraId="7CA23407" w14:textId="77777777">
            <w:pPr>
              <w:spacing w:after="0" w:line="240" w:lineRule="auto"/>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 </w:t>
            </w:r>
          </w:p>
        </w:tc>
        <w:tc>
          <w:tcPr>
            <w:tcW w:w="4118" w:type="dxa"/>
            <w:tcBorders>
              <w:top w:val="nil"/>
              <w:left w:val="nil"/>
              <w:bottom w:val="single" w:color="auto" w:sz="4" w:space="0"/>
              <w:right w:val="nil"/>
            </w:tcBorders>
            <w:shd w:val="clear" w:color="000000" w:fill="FFFFFF"/>
            <w:hideMark/>
          </w:tcPr>
          <w:p w:rsidRPr="00FB61FF" w:rsidR="00FB61FF" w:rsidP="00FB61FF" w:rsidRDefault="00FB61FF" w14:paraId="48C13C7D" w14:textId="77777777">
            <w:pPr>
              <w:spacing w:after="0" w:line="240" w:lineRule="auto"/>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Days to warn signers before expiration</w:t>
            </w:r>
          </w:p>
        </w:tc>
        <w:tc>
          <w:tcPr>
            <w:tcW w:w="960" w:type="dxa"/>
            <w:tcBorders>
              <w:top w:val="nil"/>
              <w:left w:val="single" w:color="auto" w:sz="4" w:space="0"/>
              <w:bottom w:val="single" w:color="auto" w:sz="4" w:space="0"/>
              <w:right w:val="single" w:color="auto" w:sz="4" w:space="0"/>
            </w:tcBorders>
            <w:shd w:val="clear" w:color="000000" w:fill="FFFFFF"/>
            <w:noWrap/>
            <w:hideMark/>
          </w:tcPr>
          <w:p w:rsidRPr="00FB61FF" w:rsidR="00FB61FF" w:rsidP="00FB61FF" w:rsidRDefault="00FB61FF" w14:paraId="20996073" w14:textId="77777777">
            <w:pPr>
              <w:spacing w:after="0" w:line="240" w:lineRule="auto"/>
              <w:ind w:firstLine="240" w:firstLineChars="100"/>
              <w:jc w:val="right"/>
              <w:rPr>
                <w:rFonts w:ascii="Calibri" w:hAnsi="Calibri" w:eastAsia="Times New Roman" w:cs="Calibri"/>
                <w:color w:val="000000"/>
                <w:sz w:val="24"/>
                <w:szCs w:val="24"/>
                <w:lang w:val="en-CA" w:eastAsia="en-CA"/>
              </w:rPr>
            </w:pPr>
            <w:r w:rsidRPr="00FB61FF">
              <w:rPr>
                <w:rFonts w:ascii="Calibri" w:hAnsi="Calibri" w:eastAsia="Times New Roman" w:cs="Calibri"/>
                <w:color w:val="000000"/>
                <w:sz w:val="24"/>
                <w:szCs w:val="24"/>
                <w:lang w:val="en-CA" w:eastAsia="en-CA"/>
              </w:rPr>
              <w:t>20</w:t>
            </w:r>
          </w:p>
        </w:tc>
      </w:tr>
    </w:tbl>
    <w:p w:rsidR="005A0E59" w:rsidP="005A0E59" w:rsidRDefault="005A0E59" w14:paraId="3772E448" w14:textId="77777777"/>
    <w:p w:rsidR="00FC5649" w:rsidP="00290CA6" w:rsidRDefault="00FC5649" w14:paraId="7B3EA34C" w14:textId="77777777">
      <w:pPr>
        <w:pStyle w:val="ListParagraph"/>
      </w:pPr>
      <w:r>
        <w:t xml:space="preserve">You are able to change these settings on an envelope basis if required:  </w:t>
      </w:r>
      <w:hyperlink w:history="1" r:id="rId63">
        <w:r>
          <w:rPr>
            <w:rStyle w:val="Hyperlink"/>
          </w:rPr>
          <w:t>https://support.docusign.com/en/guides/ndse-user-guide-set-advanced-document-options</w:t>
        </w:r>
      </w:hyperlink>
    </w:p>
    <w:p w:rsidRPr="005A0E59" w:rsidR="004E7CD1" w:rsidP="00290CA6" w:rsidRDefault="004E7CD1" w14:paraId="6140EDF1" w14:textId="77777777">
      <w:pPr>
        <w:pStyle w:val="ListParagraph"/>
      </w:pPr>
    </w:p>
    <w:p w:rsidRPr="009E5D63" w:rsidR="009E5D63" w:rsidP="009E5D63" w:rsidRDefault="004205C6" w14:paraId="1F472EDF" w14:textId="77777777">
      <w:pPr>
        <w:pStyle w:val="Heading2"/>
      </w:pPr>
      <w:bookmarkStart w:name="_Toc16863007" w:id="28"/>
      <w:r>
        <w:lastRenderedPageBreak/>
        <w:t>Troubleshooting</w:t>
      </w:r>
      <w:bookmarkEnd w:id="28"/>
    </w:p>
    <w:p w:rsidRPr="00EA02D2" w:rsidR="009D568F" w:rsidP="0025028E" w:rsidRDefault="00EA02D2" w14:paraId="5ED1DE53" w14:textId="781E81D8">
      <w:pPr>
        <w:pStyle w:val="ListParagraph"/>
      </w:pPr>
      <w:r w:rsidRPr="00EA02D2">
        <w:t>If</w:t>
      </w:r>
      <w:r w:rsidRPr="00EA02D2" w:rsidR="009D568F">
        <w:t xml:space="preserve"> there are questions from senders or signers</w:t>
      </w:r>
      <w:r w:rsidRPr="00EA02D2">
        <w:t xml:space="preserve"> regarding DocuSign</w:t>
      </w:r>
      <w:r w:rsidR="00BD3B71">
        <w:t xml:space="preserve"> administration</w:t>
      </w:r>
      <w:r w:rsidRPr="00EA02D2">
        <w:t>, refer them to one of the DocuSign Administrators</w:t>
      </w:r>
      <w:r>
        <w:t xml:space="preserve"> (who are named at the top of this document)</w:t>
      </w:r>
      <w:r w:rsidRPr="00EA02D2">
        <w:t>.</w:t>
      </w:r>
    </w:p>
    <w:p w:rsidRPr="000643D7" w:rsidR="0025028E" w:rsidP="0025028E" w:rsidRDefault="0025028E" w14:paraId="4FF9A0EF" w14:textId="77777777">
      <w:pPr>
        <w:pStyle w:val="ListParagraph"/>
        <w:rPr>
          <w:color w:val="FF0000"/>
        </w:rPr>
      </w:pPr>
    </w:p>
    <w:p w:rsidR="0025028E" w:rsidP="0025028E" w:rsidRDefault="002C00D9" w14:paraId="2F0F00A6" w14:textId="49604BFE">
      <w:pPr>
        <w:pStyle w:val="ListParagraph"/>
      </w:pPr>
      <w:r w:rsidRPr="002C00D9">
        <w:t>If</w:t>
      </w:r>
      <w:r w:rsidRPr="002C00D9" w:rsidR="0025028E">
        <w:t xml:space="preserve"> an envelope was sent to an incorrect recipient or the envelope contains incorrect documents</w:t>
      </w:r>
      <w:r w:rsidRPr="002C00D9">
        <w:t xml:space="preserve">, the sender should </w:t>
      </w:r>
      <w:r w:rsidR="00BD3B71">
        <w:rPr>
          <w:b/>
        </w:rPr>
        <w:t>void</w:t>
      </w:r>
      <w:r w:rsidRPr="002C00D9" w:rsidR="0025028E">
        <w:rPr>
          <w:b/>
        </w:rPr>
        <w:t xml:space="preserve"> the </w:t>
      </w:r>
      <w:r w:rsidR="00BD3B71">
        <w:rPr>
          <w:b/>
        </w:rPr>
        <w:t>envelope</w:t>
      </w:r>
      <w:r w:rsidRPr="002C00D9">
        <w:t xml:space="preserve"> immediately.</w:t>
      </w:r>
    </w:p>
    <w:p w:rsidR="00EA02D2" w:rsidP="0025028E" w:rsidRDefault="00EA02D2" w14:paraId="733981D7" w14:textId="77777777">
      <w:pPr>
        <w:pStyle w:val="ListParagraph"/>
      </w:pPr>
    </w:p>
    <w:p w:rsidR="00EA02D2" w:rsidP="00EA02D2" w:rsidRDefault="00EA02D2" w14:paraId="441C5CB1" w14:textId="45D18F8B">
      <w:pPr>
        <w:pStyle w:val="ListParagraph"/>
      </w:pPr>
      <w:r>
        <w:t>It is the responsibility of the department to ensure that they advise if an employee leaves their department and needs their access to the DocuSign site revoked</w:t>
      </w:r>
      <w:r w:rsidR="00BD3B71">
        <w:t xml:space="preserve"> (ASAR)</w:t>
      </w:r>
      <w:r>
        <w:t>.</w:t>
      </w:r>
    </w:p>
    <w:p w:rsidRPr="009E5D63" w:rsidR="009E5D63" w:rsidP="009E5D63" w:rsidRDefault="009E5D63" w14:paraId="73376E63" w14:textId="77777777"/>
    <w:p w:rsidR="00C55863" w:rsidRDefault="00C55863" w14:paraId="2CE5B41F" w14:textId="77777777">
      <w:pPr>
        <w:rPr>
          <w:rFonts w:asciiTheme="majorHAnsi" w:hAnsiTheme="majorHAnsi" w:eastAsiaTheme="majorEastAsia" w:cstheme="majorBidi"/>
          <w:b/>
          <w:bCs/>
          <w:color w:val="00B0B9"/>
          <w:sz w:val="32"/>
          <w:szCs w:val="28"/>
        </w:rPr>
      </w:pPr>
      <w:r>
        <w:br w:type="page"/>
      </w:r>
    </w:p>
    <w:p w:rsidR="009E5D63" w:rsidP="00C55863" w:rsidRDefault="0025028E" w14:paraId="016BE260" w14:textId="77777777">
      <w:pPr>
        <w:pStyle w:val="Heading1"/>
      </w:pPr>
      <w:bookmarkStart w:name="_Toc16863008" w:id="29"/>
      <w:r>
        <w:lastRenderedPageBreak/>
        <w:t>Miscellaneous</w:t>
      </w:r>
      <w:bookmarkEnd w:id="29"/>
    </w:p>
    <w:p w:rsidR="00FB21DC" w:rsidP="00FB21DC" w:rsidRDefault="00FB21DC" w14:paraId="4AA27405" w14:textId="77777777">
      <w:pPr>
        <w:pStyle w:val="ListParagraph"/>
      </w:pPr>
      <w:r>
        <w:t>Enhancements, issues and workarounds will be communicated through the DocuSign Sharepoint site.</w:t>
      </w:r>
    </w:p>
    <w:p w:rsidR="00593B89" w:rsidP="00722E3C" w:rsidRDefault="00722E3C" w14:paraId="4959F759" w14:textId="77777777">
      <w:pPr>
        <w:pStyle w:val="Heading3"/>
      </w:pPr>
      <w:bookmarkStart w:name="_Toc16863009" w:id="30"/>
      <w:r>
        <w:t>R</w:t>
      </w:r>
      <w:r w:rsidR="00593B89">
        <w:t>eport</w:t>
      </w:r>
      <w:r>
        <w:t>s</w:t>
      </w:r>
      <w:bookmarkEnd w:id="30"/>
    </w:p>
    <w:p w:rsidR="00722E3C" w:rsidP="00722E3C" w:rsidRDefault="00722E3C" w14:paraId="7DDD383D" w14:textId="77777777">
      <w:pPr>
        <w:pStyle w:val="Heading4"/>
      </w:pPr>
      <w:r>
        <w:t>Creating a report</w:t>
      </w:r>
    </w:p>
    <w:p w:rsidR="00636EB6" w:rsidP="00C03CE3" w:rsidRDefault="00636EB6" w14:paraId="09FA0DB9" w14:textId="77777777">
      <w:pPr>
        <w:pStyle w:val="ListParagraph"/>
        <w:rPr>
          <w:color w:val="000000" w:themeColor="text1"/>
        </w:rPr>
      </w:pPr>
    </w:p>
    <w:p w:rsidR="00636EB6" w:rsidP="00C03CE3" w:rsidRDefault="00F248C0" w14:paraId="41B09450" w14:textId="77777777">
      <w:pPr>
        <w:pStyle w:val="ListParagraph"/>
      </w:pPr>
      <w:r w:rsidRPr="00C03CE3">
        <w:rPr>
          <w:color w:val="000000" w:themeColor="text1"/>
        </w:rPr>
        <w:t>Users</w:t>
      </w:r>
      <w:r w:rsidR="00C03CE3">
        <w:t xml:space="preserve"> and admins can create </w:t>
      </w:r>
      <w:r>
        <w:t>a report</w:t>
      </w:r>
      <w:r w:rsidR="00636EB6">
        <w:t xml:space="preserve"> and filter by Envelopes, recipient’s dates</w:t>
      </w:r>
      <w:r w:rsidR="00C03CE3">
        <w:t xml:space="preserve">: </w:t>
      </w:r>
    </w:p>
    <w:p w:rsidR="00636EB6" w:rsidP="00C03CE3" w:rsidRDefault="00636EB6" w14:paraId="6F1B93B2" w14:textId="77777777">
      <w:pPr>
        <w:pStyle w:val="ListParagraph"/>
      </w:pPr>
    </w:p>
    <w:p w:rsidR="00636EB6" w:rsidP="00C03CE3" w:rsidRDefault="00636EB6" w14:paraId="61CD5096" w14:textId="77777777">
      <w:pPr>
        <w:pStyle w:val="ListParagraph"/>
      </w:pPr>
      <w:r>
        <w:rPr>
          <w:noProof/>
          <w:lang w:val="en-CA" w:eastAsia="en-CA"/>
        </w:rPr>
        <w:drawing>
          <wp:inline distT="0" distB="0" distL="0" distR="0" wp14:anchorId="725FD850" wp14:editId="3B8B0EB4">
            <wp:extent cx="5750873" cy="2427605"/>
            <wp:effectExtent l="19050" t="19050" r="2159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8076" cy="2430646"/>
                    </a:xfrm>
                    <a:prstGeom prst="rect">
                      <a:avLst/>
                    </a:prstGeom>
                    <a:ln>
                      <a:solidFill>
                        <a:schemeClr val="tx1"/>
                      </a:solidFill>
                    </a:ln>
                  </pic:spPr>
                </pic:pic>
              </a:graphicData>
            </a:graphic>
          </wp:inline>
        </w:drawing>
      </w:r>
    </w:p>
    <w:p w:rsidR="00636EB6" w:rsidP="00C03CE3" w:rsidRDefault="00636EB6" w14:paraId="5786C381" w14:textId="77777777">
      <w:pPr>
        <w:pStyle w:val="ListParagraph"/>
      </w:pPr>
    </w:p>
    <w:p w:rsidRPr="00452EC0" w:rsidR="00C03CE3" w:rsidP="00C03CE3" w:rsidRDefault="00636EB6" w14:paraId="41863807" w14:textId="77777777">
      <w:pPr>
        <w:pStyle w:val="ListParagraph"/>
        <w:rPr>
          <w:rStyle w:val="Hyperlink"/>
          <w:color w:val="0072C6"/>
          <w:u w:val="none"/>
        </w:rPr>
      </w:pPr>
      <w:r>
        <w:t>For more information on how to create a report:</w:t>
      </w:r>
      <w:r w:rsidR="00C03CE3">
        <w:t xml:space="preserve"> </w:t>
      </w:r>
      <w:hyperlink w:history="1" r:id="rId65">
        <w:r w:rsidRPr="00452EC0" w:rsidR="00C03CE3">
          <w:rPr>
            <w:rStyle w:val="Hyperlink"/>
          </w:rPr>
          <w:t>https://support.docusign.com/en/guides/ndse-user-guide-using-reports</w:t>
        </w:r>
      </w:hyperlink>
      <w:r w:rsidR="00452EC0">
        <w:rPr>
          <w:rStyle w:val="Hyperlink"/>
          <w:color w:val="0072C6"/>
        </w:rPr>
        <w:t xml:space="preserve"> </w:t>
      </w:r>
      <w:r w:rsidRPr="00452EC0" w:rsidR="00452EC0">
        <w:t>or</w:t>
      </w:r>
      <w:r w:rsidR="00452EC0">
        <w:rPr>
          <w:rStyle w:val="Hyperlink"/>
          <w:color w:val="0072C6"/>
          <w:u w:val="none"/>
        </w:rPr>
        <w:t xml:space="preserve"> </w:t>
      </w:r>
      <w:r w:rsidRPr="00452EC0" w:rsidR="00452EC0">
        <w:t>watch the video:</w:t>
      </w:r>
      <w:r w:rsidR="00452EC0">
        <w:rPr>
          <w:rStyle w:val="Hyperlink"/>
          <w:color w:val="0072C6"/>
          <w:u w:val="none"/>
        </w:rPr>
        <w:t xml:space="preserve"> </w:t>
      </w:r>
      <w:hyperlink w:history="1" r:id="rId66">
        <w:r w:rsidR="00452EC0">
          <w:rPr>
            <w:rStyle w:val="Hyperlink"/>
          </w:rPr>
          <w:t>https://support.docusign.com/en/videos/Reporting-Overview</w:t>
        </w:r>
      </w:hyperlink>
    </w:p>
    <w:p w:rsidR="00636EB6" w:rsidP="00C03CE3" w:rsidRDefault="00636EB6" w14:paraId="778F9EDF" w14:textId="77777777">
      <w:pPr>
        <w:pStyle w:val="ListParagraph"/>
        <w:rPr>
          <w:rStyle w:val="Hyperlink"/>
          <w:color w:val="0072C6"/>
        </w:rPr>
      </w:pPr>
    </w:p>
    <w:p w:rsidR="00636EB6" w:rsidP="00C03CE3" w:rsidRDefault="00636EB6" w14:paraId="4F199419" w14:textId="77777777">
      <w:pPr>
        <w:pStyle w:val="ListParagraph"/>
        <w:rPr>
          <w:rStyle w:val="Hyperlink"/>
          <w:color w:val="0072C6"/>
        </w:rPr>
      </w:pPr>
    </w:p>
    <w:p w:rsidRPr="00722E3C" w:rsidR="00722E3C" w:rsidP="00722E3C" w:rsidRDefault="00722E3C" w14:paraId="39AD8F30" w14:textId="77777777">
      <w:pPr>
        <w:pStyle w:val="Heading4"/>
      </w:pPr>
      <w:r>
        <w:t>View and modify a report</w:t>
      </w:r>
    </w:p>
    <w:p w:rsidR="00636EB6" w:rsidP="00C03CE3" w:rsidRDefault="00636EB6" w14:paraId="50636FF1" w14:textId="77777777">
      <w:pPr>
        <w:pStyle w:val="ListParagraph"/>
      </w:pPr>
    </w:p>
    <w:p w:rsidR="00722E3C" w:rsidP="00C03CE3" w:rsidRDefault="00F248C0" w14:paraId="5D22A9B0" w14:textId="77777777">
      <w:pPr>
        <w:pStyle w:val="ListParagraph"/>
      </w:pPr>
      <w:r>
        <w:t xml:space="preserve">A </w:t>
      </w:r>
      <w:r w:rsidRPr="00C03CE3">
        <w:rPr>
          <w:color w:val="000000" w:themeColor="text1"/>
        </w:rPr>
        <w:t>default</w:t>
      </w:r>
      <w:r>
        <w:t xml:space="preserve"> view is given when you create a report, you can modify the date ranges, filters and columns and export as CSV.  </w:t>
      </w:r>
      <w:hyperlink w:history="1" r:id="rId67">
        <w:r>
          <w:rPr>
            <w:rStyle w:val="Hyperlink"/>
          </w:rPr>
          <w:t>https://support.docusign.com/en/guides/ndse-user-guide-view-and-modify-reports</w:t>
        </w:r>
      </w:hyperlink>
    </w:p>
    <w:p w:rsidR="00593B89" w:rsidP="0025028E" w:rsidRDefault="00593B89" w14:paraId="1FE18D8D" w14:textId="77777777">
      <w:pPr>
        <w:pStyle w:val="ListParagraph"/>
        <w:rPr>
          <w:color w:val="FF0000"/>
        </w:rPr>
      </w:pPr>
    </w:p>
    <w:p w:rsidRPr="00064A5E" w:rsidR="00593B89" w:rsidP="00064A5E" w:rsidRDefault="00064A5E" w14:paraId="3C695642" w14:textId="77777777">
      <w:pPr>
        <w:pStyle w:val="Heading3"/>
      </w:pPr>
      <w:bookmarkStart w:name="_Toc16863010" w:id="31"/>
      <w:r w:rsidRPr="00064A5E">
        <w:t>Control Envelope ID placement</w:t>
      </w:r>
      <w:bookmarkEnd w:id="31"/>
    </w:p>
    <w:p w:rsidR="00064A5E" w:rsidP="00064A5E" w:rsidRDefault="00064A5E" w14:paraId="12E3E5ED" w14:textId="77777777">
      <w:pPr>
        <w:pStyle w:val="ListParagraph"/>
      </w:pPr>
      <w:r>
        <w:t xml:space="preserve">The </w:t>
      </w:r>
      <w:r w:rsidRPr="00064A5E">
        <w:rPr>
          <w:color w:val="000000" w:themeColor="text1"/>
        </w:rPr>
        <w:t>Envelope</w:t>
      </w:r>
      <w:r>
        <w:t xml:space="preserve"> ID is the long </w:t>
      </w:r>
      <w:r w:rsidR="000C014D">
        <w:t xml:space="preserve">unique </w:t>
      </w:r>
      <w:r>
        <w:t xml:space="preserve">alphanumeric </w:t>
      </w:r>
      <w:r w:rsidR="000C014D">
        <w:t xml:space="preserve">sequence generated for each envelope.  You can decide whether or not to display this ID and where it should be displayed: </w:t>
      </w:r>
      <w:hyperlink w:history="1" r:id="rId68">
        <w:r w:rsidR="000C014D">
          <w:rPr>
            <w:rStyle w:val="Hyperlink"/>
          </w:rPr>
          <w:t>https://support.docusign.com/en/guides/ndse-user-guide-envelope-id</w:t>
        </w:r>
      </w:hyperlink>
    </w:p>
    <w:p w:rsidR="00064A5E" w:rsidP="00064A5E" w:rsidRDefault="00064A5E" w14:paraId="05F3F32C" w14:textId="77777777">
      <w:r>
        <w:rPr>
          <w:noProof/>
          <w:lang w:val="en-CA" w:eastAsia="en-CA"/>
        </w:rPr>
        <w:lastRenderedPageBreak/>
        <w:drawing>
          <wp:inline distT="0" distB="0" distL="0" distR="0" wp14:anchorId="73FA0B92" wp14:editId="07777777">
            <wp:extent cx="6743700" cy="3566849"/>
            <wp:effectExtent l="19050" t="19050" r="19050" b="14605"/>
            <wp:docPr id="14" name="Picture 14" descr="C:\Users\JATHER~1\AppData\Local\Temp\SNAGHTML188b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THER~1\AppData\Local\Temp\SNAGHTML188bac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43700" cy="3566849"/>
                    </a:xfrm>
                    <a:prstGeom prst="rect">
                      <a:avLst/>
                    </a:prstGeom>
                    <a:noFill/>
                    <a:ln>
                      <a:solidFill>
                        <a:schemeClr val="tx1"/>
                      </a:solidFill>
                    </a:ln>
                  </pic:spPr>
                </pic:pic>
              </a:graphicData>
            </a:graphic>
          </wp:inline>
        </w:drawing>
      </w:r>
    </w:p>
    <w:p w:rsidR="00064A5E" w:rsidP="00064A5E" w:rsidRDefault="00064A5E" w14:paraId="16B5C610" w14:textId="77777777"/>
    <w:p w:rsidRPr="00064A5E" w:rsidR="00FB21DC" w:rsidP="00FB21DC" w:rsidRDefault="00FB21DC" w14:paraId="31DD9488" w14:textId="77777777">
      <w:pPr>
        <w:pStyle w:val="Heading3"/>
      </w:pPr>
      <w:bookmarkStart w:name="_Toc16863011" w:id="32"/>
      <w:r>
        <w:t>Signer Authentication</w:t>
      </w:r>
      <w:bookmarkEnd w:id="32"/>
    </w:p>
    <w:p w:rsidR="00251E68" w:rsidP="009E5198" w:rsidRDefault="00FB21DC" w14:paraId="2416F151" w14:textId="77777777">
      <w:pPr>
        <w:pStyle w:val="ListParagraph"/>
        <w:rPr>
          <w:color w:val="FF0000"/>
        </w:rPr>
      </w:pPr>
      <w:r w:rsidRPr="00FB21DC">
        <w:t xml:space="preserve">There are many ways to add verification to the envelopes.  Adding an Access code is free, the other methods incur a charge.  </w:t>
      </w:r>
      <w:hyperlink w:history="1" r:id="rId70">
        <w:r>
          <w:rPr>
            <w:rStyle w:val="Hyperlink"/>
          </w:rPr>
          <w:t>https://support.docusign.com/en/guides/signer-authentication</w:t>
        </w:r>
      </w:hyperlink>
    </w:p>
    <w:p w:rsidRPr="00FB21DC" w:rsidR="00825F26" w:rsidP="00FB21DC" w:rsidRDefault="00825F26" w14:paraId="6E77D45D" w14:textId="77777777"/>
    <w:p w:rsidRPr="00FB21DC" w:rsidR="00FB21DC" w:rsidP="00FB21DC" w:rsidRDefault="00FB21DC" w14:paraId="563026F9" w14:textId="77777777">
      <w:pPr>
        <w:pStyle w:val="Heading3"/>
      </w:pPr>
      <w:bookmarkStart w:name="_Toc16863012" w:id="33"/>
      <w:r w:rsidRPr="00FB21DC">
        <w:t>Alternative Signing Method</w:t>
      </w:r>
      <w:bookmarkEnd w:id="33"/>
    </w:p>
    <w:p w:rsidR="00636EB6" w:rsidP="00FB21DC" w:rsidRDefault="00FB21DC" w14:paraId="4F0DF393" w14:textId="77777777">
      <w:pPr>
        <w:pStyle w:val="ListParagraph"/>
      </w:pPr>
      <w:r w:rsidRPr="00FB21DC">
        <w:t>Using the security code given in the email, go</w:t>
      </w:r>
      <w:r>
        <w:rPr>
          <w:color w:val="FF0000"/>
        </w:rPr>
        <w:t xml:space="preserve"> </w:t>
      </w:r>
      <w:r w:rsidRPr="00FB21DC">
        <w:t>to</w:t>
      </w:r>
      <w:r>
        <w:rPr>
          <w:color w:val="FF0000"/>
        </w:rPr>
        <w:t xml:space="preserve"> </w:t>
      </w:r>
      <w:hyperlink w:history="1" r:id="rId71">
        <w:r w:rsidRPr="006E695D">
          <w:rPr>
            <w:rStyle w:val="Hyperlink"/>
          </w:rPr>
          <w:t>www.docusign.com</w:t>
        </w:r>
      </w:hyperlink>
      <w:r>
        <w:rPr>
          <w:color w:val="FF0000"/>
        </w:rPr>
        <w:t xml:space="preserve"> </w:t>
      </w:r>
      <w:r w:rsidRPr="00FB21DC">
        <w:t xml:space="preserve">and click </w:t>
      </w:r>
      <w:r>
        <w:t>“Access D</w:t>
      </w:r>
      <w:r w:rsidRPr="00FB21DC">
        <w:t>ocuments</w:t>
      </w:r>
      <w:r>
        <w:t>”</w:t>
      </w:r>
      <w:r w:rsidRPr="00FB21DC">
        <w:t xml:space="preserve"> and enter the</w:t>
      </w:r>
      <w:r>
        <w:rPr>
          <w:color w:val="FF0000"/>
        </w:rPr>
        <w:t xml:space="preserve"> </w:t>
      </w:r>
      <w:r w:rsidRPr="00FB21DC">
        <w:t xml:space="preserve">security code:  </w:t>
      </w:r>
      <w:hyperlink w:history="1" r:id="rId72">
        <w:r>
          <w:rPr>
            <w:rStyle w:val="Hyperlink"/>
          </w:rPr>
          <w:t>https://support.docusign.com/en/articles/Alternative-Signing-Method-Security-Code-Access</w:t>
        </w:r>
      </w:hyperlink>
    </w:p>
    <w:p w:rsidR="00FB21DC" w:rsidP="00C03CE3" w:rsidRDefault="00FB21DC" w14:paraId="7EA01C62" w14:textId="77777777">
      <w:pPr>
        <w:pStyle w:val="NormalWeb"/>
        <w:spacing w:before="0" w:beforeAutospacing="0" w:after="150" w:afterAutospacing="0"/>
        <w:rPr>
          <w:rStyle w:val="Strong"/>
          <w:u w:val="single"/>
        </w:rPr>
      </w:pPr>
    </w:p>
    <w:p w:rsidR="00C03CE3" w:rsidP="00C03CE3" w:rsidRDefault="00C03CE3" w14:paraId="2B2D23E8" w14:textId="77777777">
      <w:pPr>
        <w:pStyle w:val="NormalWeb"/>
        <w:spacing w:before="0" w:beforeAutospacing="0" w:after="150" w:afterAutospacing="0"/>
      </w:pPr>
    </w:p>
    <w:p w:rsidR="00C03CE3" w:rsidP="009E5198" w:rsidRDefault="00C03CE3" w14:paraId="37DA60D8" w14:textId="77777777">
      <w:pPr>
        <w:pStyle w:val="ListParagraph"/>
        <w:rPr>
          <w:color w:val="FF0000"/>
        </w:rPr>
      </w:pPr>
    </w:p>
    <w:sectPr w:rsidR="00C03CE3" w:rsidSect="00D7653C">
      <w:headerReference w:type="default" r:id="rId73"/>
      <w:footerReference w:type="default" r:id="rId74"/>
      <w:pgSz w:w="12240" w:h="15840" w:orient="portrait"/>
      <w:pgMar w:top="720" w:right="720" w:bottom="720" w:left="900" w:header="72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EB6" w:rsidP="0029376D" w:rsidRDefault="00636EB6" w14:paraId="6018F441" w14:textId="77777777">
      <w:pPr>
        <w:spacing w:after="0" w:line="240" w:lineRule="auto"/>
      </w:pPr>
      <w:r>
        <w:separator/>
      </w:r>
    </w:p>
  </w:endnote>
  <w:endnote w:type="continuationSeparator" w:id="0">
    <w:p w:rsidR="00636EB6" w:rsidP="0029376D" w:rsidRDefault="00636EB6" w14:paraId="12F7F0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467083"/>
      <w:docPartObj>
        <w:docPartGallery w:val="Page Numbers (Bottom of Page)"/>
        <w:docPartUnique/>
      </w:docPartObj>
    </w:sdtPr>
    <w:sdtEndPr>
      <w:rPr>
        <w:noProof/>
      </w:rPr>
    </w:sdtEndPr>
    <w:sdtContent>
      <w:p w14:paraId="3ED4B699" w14:textId="4E921500" w:rsidR="00D7653C" w:rsidRDefault="00D7653C">
        <w:pPr>
          <w:pStyle w:val="Footer"/>
          <w:jc w:val="right"/>
        </w:pPr>
        <w:r>
          <w:fldChar w:fldCharType="begin"/>
        </w:r>
        <w:r>
          <w:instrText xml:space="preserve"> PAGE   \* MERGEFORMAT </w:instrText>
        </w:r>
        <w:r>
          <w:fldChar w:fldCharType="separate"/>
        </w:r>
        <w:r w:rsidR="004D4970">
          <w:rPr>
            <w:noProof/>
          </w:rPr>
          <w:t>2</w:t>
        </w:r>
        <w:r>
          <w:rPr>
            <w:noProof/>
          </w:rPr>
          <w:fldChar w:fldCharType="end"/>
        </w:r>
      </w:p>
    </w:sdtContent>
  </w:sdt>
  <w:p w14:paraId="097EB09C" w14:textId="77777777" w:rsidR="00D7653C" w:rsidRDefault="00D76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EB6" w:rsidP="0029376D" w:rsidRDefault="00636EB6" w14:paraId="3DB57F69" w14:textId="77777777">
      <w:pPr>
        <w:spacing w:after="0" w:line="240" w:lineRule="auto"/>
      </w:pPr>
      <w:r>
        <w:separator/>
      </w:r>
    </w:p>
  </w:footnote>
  <w:footnote w:type="continuationSeparator" w:id="0">
    <w:p w:rsidR="00636EB6" w:rsidP="0029376D" w:rsidRDefault="00636EB6" w14:paraId="0948A4C6" w14:textId="77777777">
      <w:pPr>
        <w:spacing w:after="0" w:line="240" w:lineRule="auto"/>
      </w:pPr>
      <w:r>
        <w:continuationSeparator/>
      </w:r>
    </w:p>
  </w:footnote>
  <w:footnote w:id="1">
    <w:p w:rsidR="00636EB6" w:rsidRDefault="00636EB6" w14:paraId="22DD6CD6" w14:textId="77777777">
      <w:pPr>
        <w:pStyle w:val="FootnoteText"/>
      </w:pPr>
      <w:r>
        <w:rPr>
          <w:rStyle w:val="FootnoteReference"/>
        </w:rPr>
        <w:footnoteRef/>
      </w:r>
      <w:r>
        <w:t xml:space="preserve"> Taken from DocuSign Incident Reporting [</w:t>
      </w:r>
      <w:hyperlink w:history="1" r:id="rId1">
        <w:r w:rsidRPr="003E41DA">
          <w:rPr>
            <w:color w:val="0000FF"/>
            <w:u w:val="single"/>
          </w:rPr>
          <w:t>https://www.docusign.com/trust/security/incident-reporting</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B6321" w14:textId="77777777" w:rsidR="00636EB6" w:rsidRPr="00692397" w:rsidRDefault="00636EB6" w:rsidP="00692397">
    <w:pPr>
      <w:pStyle w:val="Header"/>
      <w:jc w:val="right"/>
      <w:rPr>
        <w:i/>
        <w:sz w:val="18"/>
        <w:szCs w:val="18"/>
      </w:rPr>
    </w:pPr>
    <w:r>
      <w:rPr>
        <w:i/>
        <w:sz w:val="18"/>
        <w:szCs w:val="18"/>
      </w:rPr>
      <w:t>DocuSign</w:t>
    </w:r>
  </w:p>
  <w:p w14:paraId="639CA86C" w14:textId="77777777" w:rsidR="00636EB6" w:rsidRPr="00112764" w:rsidRDefault="00636EB6">
    <w:pPr>
      <w:pStyle w:val="Header"/>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E1CB4"/>
    <w:multiLevelType w:val="hybridMultilevel"/>
    <w:tmpl w:val="D068E5BA"/>
    <w:lvl w:ilvl="0" w:tplc="04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87457B6"/>
    <w:multiLevelType w:val="multilevel"/>
    <w:tmpl w:val="7070F2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3F28D6"/>
    <w:multiLevelType w:val="hybridMultilevel"/>
    <w:tmpl w:val="CE32048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 w15:restartNumberingAfterBreak="0">
    <w:nsid w:val="1C4709DE"/>
    <w:multiLevelType w:val="multilevel"/>
    <w:tmpl w:val="7070F2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CE2040"/>
    <w:multiLevelType w:val="hybridMultilevel"/>
    <w:tmpl w:val="C26AD686"/>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5" w15:restartNumberingAfterBreak="0">
    <w:nsid w:val="354965FE"/>
    <w:multiLevelType w:val="hybridMultilevel"/>
    <w:tmpl w:val="414417E8"/>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6" w15:restartNumberingAfterBreak="0">
    <w:nsid w:val="39E424E7"/>
    <w:multiLevelType w:val="multilevel"/>
    <w:tmpl w:val="3E78FAE2"/>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bullet"/>
      <w:lvlText w:val=""/>
      <w:lvlJc w:val="left"/>
      <w:pPr>
        <w:ind w:left="2304" w:hanging="504"/>
      </w:pPr>
      <w:rPr>
        <w:rFonts w:hint="default" w:ascii="Symbol" w:hAnsi="Symbol"/>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7" w15:restartNumberingAfterBreak="0">
    <w:nsid w:val="3B5909A7"/>
    <w:multiLevelType w:val="multilevel"/>
    <w:tmpl w:val="3E78FAE2"/>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bullet"/>
      <w:lvlText w:val=""/>
      <w:lvlJc w:val="left"/>
      <w:pPr>
        <w:ind w:left="2304" w:hanging="504"/>
      </w:pPr>
      <w:rPr>
        <w:rFonts w:hint="default" w:ascii="Symbol" w:hAnsi="Symbol"/>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8" w15:restartNumberingAfterBreak="0">
    <w:nsid w:val="3E1C036A"/>
    <w:multiLevelType w:val="hybridMultilevel"/>
    <w:tmpl w:val="6EEA5EC0"/>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9" w15:restartNumberingAfterBreak="0">
    <w:nsid w:val="404D0540"/>
    <w:multiLevelType w:val="hybridMultilevel"/>
    <w:tmpl w:val="15D2671A"/>
    <w:lvl w:ilvl="0" w:tplc="1009000F">
      <w:start w:val="1"/>
      <w:numFmt w:val="decimal"/>
      <w:lvlText w:val="%1."/>
      <w:lvlJc w:val="left"/>
      <w:pPr>
        <w:ind w:left="1440" w:hanging="360"/>
      </w:pPr>
      <w:rPr>
        <w:rFonts w:hint="default"/>
      </w:rPr>
    </w:lvl>
    <w:lvl w:ilvl="1" w:tplc="10090003">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10" w15:restartNumberingAfterBreak="0">
    <w:nsid w:val="44926802"/>
    <w:multiLevelType w:val="hybridMultilevel"/>
    <w:tmpl w:val="DE109016"/>
    <w:lvl w:ilvl="0" w:tplc="1009000F">
      <w:start w:val="1"/>
      <w:numFmt w:val="decimal"/>
      <w:lvlText w:val="%1."/>
      <w:lvlJc w:val="left"/>
      <w:pPr>
        <w:ind w:left="1440" w:hanging="360"/>
      </w:pPr>
      <w:rPr>
        <w:rFonts w:hint="default"/>
      </w:rPr>
    </w:lvl>
    <w:lvl w:ilvl="1" w:tplc="04090017">
      <w:start w:val="1"/>
      <w:numFmt w:val="lowerLetter"/>
      <w:lvlText w:val="%2)"/>
      <w:lvlJc w:val="left"/>
      <w:pPr>
        <w:ind w:left="2160" w:hanging="360"/>
      </w:pPr>
      <w:rPr>
        <w:rFonts w:hint="default"/>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11" w15:restartNumberingAfterBreak="0">
    <w:nsid w:val="478626AF"/>
    <w:multiLevelType w:val="multilevel"/>
    <w:tmpl w:val="AA1221E6"/>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2" w15:restartNumberingAfterBreak="0">
    <w:nsid w:val="4E141CA1"/>
    <w:multiLevelType w:val="hybridMultilevel"/>
    <w:tmpl w:val="E6E6C2C0"/>
    <w:lvl w:ilvl="0" w:tplc="10090001">
      <w:start w:val="1"/>
      <w:numFmt w:val="bullet"/>
      <w:lvlText w:val=""/>
      <w:lvlJc w:val="left"/>
      <w:pPr>
        <w:ind w:left="1440" w:hanging="360"/>
      </w:pPr>
      <w:rPr>
        <w:rFonts w:hint="default" w:ascii="Symbol" w:hAnsi="Symbol"/>
      </w:rPr>
    </w:lvl>
    <w:lvl w:ilvl="1" w:tplc="10090003" w:tentative="1">
      <w:start w:val="1"/>
      <w:numFmt w:val="bullet"/>
      <w:lvlText w:val="o"/>
      <w:lvlJc w:val="left"/>
      <w:pPr>
        <w:ind w:left="2160" w:hanging="360"/>
      </w:pPr>
      <w:rPr>
        <w:rFonts w:hint="default" w:ascii="Courier New" w:hAnsi="Courier New" w:cs="Courier New"/>
      </w:rPr>
    </w:lvl>
    <w:lvl w:ilvl="2" w:tplc="10090005" w:tentative="1">
      <w:start w:val="1"/>
      <w:numFmt w:val="bullet"/>
      <w:lvlText w:val=""/>
      <w:lvlJc w:val="left"/>
      <w:pPr>
        <w:ind w:left="2880" w:hanging="360"/>
      </w:pPr>
      <w:rPr>
        <w:rFonts w:hint="default" w:ascii="Wingdings" w:hAnsi="Wingdings"/>
      </w:rPr>
    </w:lvl>
    <w:lvl w:ilvl="3" w:tplc="10090001" w:tentative="1">
      <w:start w:val="1"/>
      <w:numFmt w:val="bullet"/>
      <w:lvlText w:val=""/>
      <w:lvlJc w:val="left"/>
      <w:pPr>
        <w:ind w:left="3600" w:hanging="360"/>
      </w:pPr>
      <w:rPr>
        <w:rFonts w:hint="default" w:ascii="Symbol" w:hAnsi="Symbol"/>
      </w:rPr>
    </w:lvl>
    <w:lvl w:ilvl="4" w:tplc="10090003" w:tentative="1">
      <w:start w:val="1"/>
      <w:numFmt w:val="bullet"/>
      <w:lvlText w:val="o"/>
      <w:lvlJc w:val="left"/>
      <w:pPr>
        <w:ind w:left="4320" w:hanging="360"/>
      </w:pPr>
      <w:rPr>
        <w:rFonts w:hint="default" w:ascii="Courier New" w:hAnsi="Courier New" w:cs="Courier New"/>
      </w:rPr>
    </w:lvl>
    <w:lvl w:ilvl="5" w:tplc="10090005" w:tentative="1">
      <w:start w:val="1"/>
      <w:numFmt w:val="bullet"/>
      <w:lvlText w:val=""/>
      <w:lvlJc w:val="left"/>
      <w:pPr>
        <w:ind w:left="5040" w:hanging="360"/>
      </w:pPr>
      <w:rPr>
        <w:rFonts w:hint="default" w:ascii="Wingdings" w:hAnsi="Wingdings"/>
      </w:rPr>
    </w:lvl>
    <w:lvl w:ilvl="6" w:tplc="10090001" w:tentative="1">
      <w:start w:val="1"/>
      <w:numFmt w:val="bullet"/>
      <w:lvlText w:val=""/>
      <w:lvlJc w:val="left"/>
      <w:pPr>
        <w:ind w:left="5760" w:hanging="360"/>
      </w:pPr>
      <w:rPr>
        <w:rFonts w:hint="default" w:ascii="Symbol" w:hAnsi="Symbol"/>
      </w:rPr>
    </w:lvl>
    <w:lvl w:ilvl="7" w:tplc="10090003" w:tentative="1">
      <w:start w:val="1"/>
      <w:numFmt w:val="bullet"/>
      <w:lvlText w:val="o"/>
      <w:lvlJc w:val="left"/>
      <w:pPr>
        <w:ind w:left="6480" w:hanging="360"/>
      </w:pPr>
      <w:rPr>
        <w:rFonts w:hint="default" w:ascii="Courier New" w:hAnsi="Courier New" w:cs="Courier New"/>
      </w:rPr>
    </w:lvl>
    <w:lvl w:ilvl="8" w:tplc="10090005" w:tentative="1">
      <w:start w:val="1"/>
      <w:numFmt w:val="bullet"/>
      <w:lvlText w:val=""/>
      <w:lvlJc w:val="left"/>
      <w:pPr>
        <w:ind w:left="7200" w:hanging="360"/>
      </w:pPr>
      <w:rPr>
        <w:rFonts w:hint="default" w:ascii="Wingdings" w:hAnsi="Wingdings"/>
      </w:rPr>
    </w:lvl>
  </w:abstractNum>
  <w:abstractNum w:abstractNumId="13" w15:restartNumberingAfterBreak="0">
    <w:nsid w:val="5BD54558"/>
    <w:multiLevelType w:val="multilevel"/>
    <w:tmpl w:val="EE92062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hint="default" w:ascii="Symbol" w:hAnsi="Symbol"/>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62344108"/>
    <w:multiLevelType w:val="multilevel"/>
    <w:tmpl w:val="3E78FA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hint="default" w:ascii="Symbol" w:hAnsi="Symbol"/>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4BF4993"/>
    <w:multiLevelType w:val="hybridMultilevel"/>
    <w:tmpl w:val="820EDF08"/>
    <w:lvl w:ilvl="0" w:tplc="10090001">
      <w:start w:val="1"/>
      <w:numFmt w:val="bullet"/>
      <w:lvlText w:val=""/>
      <w:lvlJc w:val="left"/>
      <w:pPr>
        <w:ind w:left="2160" w:hanging="360"/>
      </w:pPr>
      <w:rPr>
        <w:rFonts w:hint="default" w:ascii="Symbol" w:hAnsi="Symbol"/>
      </w:rPr>
    </w:lvl>
    <w:lvl w:ilvl="1" w:tplc="10090003" w:tentative="1">
      <w:start w:val="1"/>
      <w:numFmt w:val="bullet"/>
      <w:lvlText w:val="o"/>
      <w:lvlJc w:val="left"/>
      <w:pPr>
        <w:ind w:left="2880" w:hanging="360"/>
      </w:pPr>
      <w:rPr>
        <w:rFonts w:hint="default" w:ascii="Courier New" w:hAnsi="Courier New" w:cs="Courier New"/>
      </w:rPr>
    </w:lvl>
    <w:lvl w:ilvl="2" w:tplc="10090005" w:tentative="1">
      <w:start w:val="1"/>
      <w:numFmt w:val="bullet"/>
      <w:lvlText w:val=""/>
      <w:lvlJc w:val="left"/>
      <w:pPr>
        <w:ind w:left="3600" w:hanging="360"/>
      </w:pPr>
      <w:rPr>
        <w:rFonts w:hint="default" w:ascii="Wingdings" w:hAnsi="Wingdings"/>
      </w:rPr>
    </w:lvl>
    <w:lvl w:ilvl="3" w:tplc="10090001" w:tentative="1">
      <w:start w:val="1"/>
      <w:numFmt w:val="bullet"/>
      <w:lvlText w:val=""/>
      <w:lvlJc w:val="left"/>
      <w:pPr>
        <w:ind w:left="4320" w:hanging="360"/>
      </w:pPr>
      <w:rPr>
        <w:rFonts w:hint="default" w:ascii="Symbol" w:hAnsi="Symbol"/>
      </w:rPr>
    </w:lvl>
    <w:lvl w:ilvl="4" w:tplc="10090003" w:tentative="1">
      <w:start w:val="1"/>
      <w:numFmt w:val="bullet"/>
      <w:lvlText w:val="o"/>
      <w:lvlJc w:val="left"/>
      <w:pPr>
        <w:ind w:left="5040" w:hanging="360"/>
      </w:pPr>
      <w:rPr>
        <w:rFonts w:hint="default" w:ascii="Courier New" w:hAnsi="Courier New" w:cs="Courier New"/>
      </w:rPr>
    </w:lvl>
    <w:lvl w:ilvl="5" w:tplc="10090005" w:tentative="1">
      <w:start w:val="1"/>
      <w:numFmt w:val="bullet"/>
      <w:lvlText w:val=""/>
      <w:lvlJc w:val="left"/>
      <w:pPr>
        <w:ind w:left="5760" w:hanging="360"/>
      </w:pPr>
      <w:rPr>
        <w:rFonts w:hint="default" w:ascii="Wingdings" w:hAnsi="Wingdings"/>
      </w:rPr>
    </w:lvl>
    <w:lvl w:ilvl="6" w:tplc="10090001" w:tentative="1">
      <w:start w:val="1"/>
      <w:numFmt w:val="bullet"/>
      <w:lvlText w:val=""/>
      <w:lvlJc w:val="left"/>
      <w:pPr>
        <w:ind w:left="6480" w:hanging="360"/>
      </w:pPr>
      <w:rPr>
        <w:rFonts w:hint="default" w:ascii="Symbol" w:hAnsi="Symbol"/>
      </w:rPr>
    </w:lvl>
    <w:lvl w:ilvl="7" w:tplc="10090003" w:tentative="1">
      <w:start w:val="1"/>
      <w:numFmt w:val="bullet"/>
      <w:lvlText w:val="o"/>
      <w:lvlJc w:val="left"/>
      <w:pPr>
        <w:ind w:left="7200" w:hanging="360"/>
      </w:pPr>
      <w:rPr>
        <w:rFonts w:hint="default" w:ascii="Courier New" w:hAnsi="Courier New" w:cs="Courier New"/>
      </w:rPr>
    </w:lvl>
    <w:lvl w:ilvl="8" w:tplc="10090005" w:tentative="1">
      <w:start w:val="1"/>
      <w:numFmt w:val="bullet"/>
      <w:lvlText w:val=""/>
      <w:lvlJc w:val="left"/>
      <w:pPr>
        <w:ind w:left="7920" w:hanging="360"/>
      </w:pPr>
      <w:rPr>
        <w:rFonts w:hint="default" w:ascii="Wingdings" w:hAnsi="Wingdings"/>
      </w:rPr>
    </w:lvl>
  </w:abstractNum>
  <w:abstractNum w:abstractNumId="16" w15:restartNumberingAfterBreak="0">
    <w:nsid w:val="69BA4EEA"/>
    <w:multiLevelType w:val="multilevel"/>
    <w:tmpl w:val="3E78FAE2"/>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bullet"/>
      <w:lvlText w:val=""/>
      <w:lvlJc w:val="left"/>
      <w:pPr>
        <w:ind w:left="2304" w:hanging="504"/>
      </w:pPr>
      <w:rPr>
        <w:rFonts w:hint="default" w:ascii="Symbol" w:hAnsi="Symbol"/>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7" w15:restartNumberingAfterBreak="0">
    <w:nsid w:val="7BF1254E"/>
    <w:multiLevelType w:val="hybridMultilevel"/>
    <w:tmpl w:val="901C1968"/>
    <w:lvl w:ilvl="0" w:tplc="10090001">
      <w:start w:val="1"/>
      <w:numFmt w:val="bullet"/>
      <w:lvlText w:val=""/>
      <w:lvlJc w:val="left"/>
      <w:pPr>
        <w:ind w:left="720" w:hanging="360"/>
      </w:pPr>
      <w:rPr>
        <w:rFonts w:hint="default" w:ascii="Symbol" w:hAnsi="Symbo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17"/>
  </w:num>
  <w:num w:numId="3">
    <w:abstractNumId w:val="13"/>
  </w:num>
  <w:num w:numId="4">
    <w:abstractNumId w:val="3"/>
  </w:num>
  <w:num w:numId="5">
    <w:abstractNumId w:val="1"/>
  </w:num>
  <w:num w:numId="6">
    <w:abstractNumId w:val="11"/>
  </w:num>
  <w:num w:numId="7">
    <w:abstractNumId w:val="11"/>
    <w:lvlOverride w:ilvl="3">
      <w:lvl w:ilvl="3">
        <w:start w:val="1"/>
        <w:numFmt w:val="decimal"/>
        <w:pStyle w:val="Heading4"/>
        <w:lvlText w:val="%1.%2.%3.%4."/>
        <w:lvlJc w:val="left"/>
        <w:pPr>
          <w:ind w:left="1728" w:hanging="648"/>
        </w:pPr>
        <w:rPr>
          <w:rFonts w:hint="default"/>
        </w:rPr>
      </w:lvl>
    </w:lvlOverride>
  </w:num>
  <w:num w:numId="8">
    <w:abstractNumId w:val="11"/>
    <w:lvlOverride w:ilvl="0">
      <w:startOverride w:val="1"/>
      <w:lvl w:ilvl="0">
        <w:start w:val="1"/>
        <w:numFmt w:val="decimal"/>
        <w:pStyle w:val="Heading1"/>
        <w:lvlText w:val="%1"/>
        <w:lvlJc w:val="left"/>
        <w:pPr>
          <w:ind w:left="360" w:hanging="360"/>
        </w:pPr>
        <w:rPr>
          <w:rFonts w:hint="default"/>
        </w:rPr>
      </w:lvl>
    </w:lvlOverride>
    <w:lvlOverride w:ilvl="1">
      <w:startOverride w:val="1"/>
      <w:lvl w:ilvl="1">
        <w:start w:val="1"/>
        <w:numFmt w:val="decimal"/>
        <w:pStyle w:val="Heading2"/>
        <w:lvlText w:val="%1.%2"/>
        <w:lvlJc w:val="left"/>
        <w:pPr>
          <w:ind w:left="792" w:hanging="432"/>
        </w:pPr>
        <w:rPr>
          <w:rFonts w:hint="default"/>
        </w:rPr>
      </w:lvl>
    </w:lvlOverride>
    <w:lvlOverride w:ilvl="2">
      <w:startOverride w:val="1"/>
      <w:lvl w:ilvl="2">
        <w:start w:val="1"/>
        <w:numFmt w:val="decimal"/>
        <w:pStyle w:val="Heading3"/>
        <w:lvlText w:val="%1.%2.%3."/>
        <w:lvlJc w:val="left"/>
        <w:pPr>
          <w:ind w:left="1224" w:hanging="504"/>
        </w:pPr>
        <w:rPr>
          <w:rFonts w:hint="default"/>
        </w:rPr>
      </w:lvl>
    </w:lvlOverride>
    <w:lvlOverride w:ilvl="3">
      <w:startOverride w:val="1"/>
      <w:lvl w:ilvl="3">
        <w:start w:val="1"/>
        <w:numFmt w:val="decimal"/>
        <w:pStyle w:val="Heading4"/>
        <w:lvlText w:val="%1.%2.%3.%4."/>
        <w:lvlJc w:val="left"/>
        <w:pPr>
          <w:ind w:left="1728" w:hanging="648"/>
        </w:pPr>
        <w:rPr>
          <w:rFonts w:hint="default"/>
        </w:rPr>
      </w:lvl>
    </w:lvlOverride>
    <w:lvlOverride w:ilvl="4">
      <w:startOverride w:val="1"/>
      <w:lvl w:ilvl="4">
        <w:start w:val="1"/>
        <w:numFmt w:val="decimal"/>
        <w:pStyle w:val="Heading5"/>
        <w:lvlText w:val="%1.%2.%3.%4.%5."/>
        <w:lvlJc w:val="left"/>
        <w:pPr>
          <w:ind w:left="2232" w:hanging="792"/>
        </w:pPr>
        <w:rPr>
          <w:rFonts w:hint="default"/>
        </w:rPr>
      </w:lvl>
    </w:lvlOverride>
    <w:lvlOverride w:ilvl="5">
      <w:startOverride w:val="1"/>
      <w:lvl w:ilvl="5">
        <w:start w:val="1"/>
        <w:numFmt w:val="decimal"/>
        <w:pStyle w:val="Heading6"/>
        <w:lvlText w:val="%1.%2.%3.%4.%5.%6."/>
        <w:lvlJc w:val="left"/>
        <w:pPr>
          <w:ind w:left="2736" w:hanging="936"/>
        </w:pPr>
        <w:rPr>
          <w:rFonts w:hint="default"/>
        </w:rPr>
      </w:lvl>
    </w:lvlOverride>
    <w:lvlOverride w:ilvl="6">
      <w:startOverride w:val="1"/>
      <w:lvl w:ilvl="6">
        <w:start w:val="1"/>
        <w:numFmt w:val="decimal"/>
        <w:pStyle w:val="Heading7"/>
        <w:lvlText w:val="%1.%2.%3.%4.%5.%6.%7."/>
        <w:lvlJc w:val="left"/>
        <w:pPr>
          <w:ind w:left="3240" w:hanging="1080"/>
        </w:pPr>
        <w:rPr>
          <w:rFonts w:hint="default"/>
        </w:rPr>
      </w:lvl>
    </w:lvlOverride>
    <w:lvlOverride w:ilvl="7">
      <w:startOverride w:val="1"/>
      <w:lvl w:ilvl="7">
        <w:start w:val="1"/>
        <w:numFmt w:val="decimal"/>
        <w:pStyle w:val="Heading8"/>
        <w:lvlText w:val="%1.%2.%3.%4.%5.%6.%7.%8."/>
        <w:lvlJc w:val="left"/>
        <w:pPr>
          <w:ind w:left="3744" w:hanging="1224"/>
        </w:pPr>
        <w:rPr>
          <w:rFonts w:hint="default"/>
        </w:rPr>
      </w:lvl>
    </w:lvlOverride>
    <w:lvlOverride w:ilvl="8">
      <w:startOverride w:val="1"/>
      <w:lvl w:ilvl="8">
        <w:start w:val="1"/>
        <w:numFmt w:val="decimal"/>
        <w:pStyle w:val="Heading9"/>
        <w:lvlText w:val="%1.%2.%3.%4.%5.%6.%7.%8.%9."/>
        <w:lvlJc w:val="left"/>
        <w:pPr>
          <w:ind w:left="4320" w:hanging="1440"/>
        </w:pPr>
        <w:rPr>
          <w:rFonts w:hint="default"/>
        </w:rPr>
      </w:lvl>
    </w:lvlOverride>
  </w:num>
  <w:num w:numId="9">
    <w:abstractNumId w:val="11"/>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432"/>
        </w:pPr>
        <w:rPr>
          <w:rFonts w:hint="default"/>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pStyle w:val="Heading4"/>
        <w:lvlText w:val="%1.%2.%3.%4."/>
        <w:lvlJc w:val="left"/>
        <w:pPr>
          <w:ind w:left="1728" w:hanging="648"/>
        </w:pPr>
        <w:rPr>
          <w:rFonts w:hint="default"/>
        </w:rPr>
      </w:lvl>
    </w:lvlOverride>
    <w:lvlOverride w:ilvl="4">
      <w:lvl w:ilvl="4">
        <w:start w:val="1"/>
        <w:numFmt w:val="decimal"/>
        <w:pStyle w:val="Heading5"/>
        <w:lvlText w:val="%1.%2.%3.%4.%5."/>
        <w:lvlJc w:val="left"/>
        <w:pPr>
          <w:ind w:left="2232" w:hanging="792"/>
        </w:pPr>
        <w:rPr>
          <w:rFonts w:hint="default"/>
        </w:rPr>
      </w:lvl>
    </w:lvlOverride>
    <w:lvlOverride w:ilvl="5">
      <w:lvl w:ilvl="5">
        <w:start w:val="1"/>
        <w:numFmt w:val="decimal"/>
        <w:pStyle w:val="Heading6"/>
        <w:lvlText w:val="%1.%2.%3.%4.%5.%6."/>
        <w:lvlJc w:val="left"/>
        <w:pPr>
          <w:ind w:left="2736" w:hanging="936"/>
        </w:pPr>
        <w:rPr>
          <w:rFonts w:hint="default"/>
        </w:rPr>
      </w:lvl>
    </w:lvlOverride>
    <w:lvlOverride w:ilvl="6">
      <w:lvl w:ilvl="6">
        <w:start w:val="1"/>
        <w:numFmt w:val="decimal"/>
        <w:pStyle w:val="Heading7"/>
        <w:lvlText w:val="%1.%2.%3.%4.%5.%6.%7."/>
        <w:lvlJc w:val="left"/>
        <w:pPr>
          <w:ind w:left="3240" w:hanging="1080"/>
        </w:pPr>
        <w:rPr>
          <w:rFonts w:hint="default"/>
        </w:rPr>
      </w:lvl>
    </w:lvlOverride>
    <w:lvlOverride w:ilvl="7">
      <w:lvl w:ilvl="7">
        <w:start w:val="1"/>
        <w:numFmt w:val="decimal"/>
        <w:pStyle w:val="Heading8"/>
        <w:lvlText w:val="%1.%2.%3.%4.%5.%6.%7.%8."/>
        <w:lvlJc w:val="left"/>
        <w:pPr>
          <w:ind w:left="3744" w:hanging="1224"/>
        </w:pPr>
        <w:rPr>
          <w:rFonts w:hint="default"/>
        </w:rPr>
      </w:lvl>
    </w:lvlOverride>
    <w:lvlOverride w:ilvl="8">
      <w:lvl w:ilvl="8">
        <w:start w:val="1"/>
        <w:numFmt w:val="decimal"/>
        <w:pStyle w:val="Heading9"/>
        <w:lvlText w:val="%1.%2.%3.%4.%5.%6.%7.%8.%9."/>
        <w:lvlJc w:val="left"/>
        <w:pPr>
          <w:ind w:left="4320" w:hanging="1440"/>
        </w:pPr>
        <w:rPr>
          <w:rFonts w:hint="default"/>
        </w:rPr>
      </w:lvl>
    </w:lvlOverride>
  </w:num>
  <w:num w:numId="10">
    <w:abstractNumId w:val="12"/>
  </w:num>
  <w:num w:numId="11">
    <w:abstractNumId w:val="5"/>
  </w:num>
  <w:num w:numId="12">
    <w:abstractNumId w:val="0"/>
  </w:num>
  <w:num w:numId="13">
    <w:abstractNumId w:val="14"/>
  </w:num>
  <w:num w:numId="14">
    <w:abstractNumId w:val="6"/>
  </w:num>
  <w:num w:numId="15">
    <w:abstractNumId w:val="11"/>
  </w:num>
  <w:num w:numId="16">
    <w:abstractNumId w:val="7"/>
  </w:num>
  <w:num w:numId="17">
    <w:abstractNumId w:val="11"/>
  </w:num>
  <w:num w:numId="18">
    <w:abstractNumId w:val="16"/>
  </w:num>
  <w:num w:numId="19">
    <w:abstractNumId w:val="4"/>
  </w:num>
  <w:num w:numId="20">
    <w:abstractNumId w:val="9"/>
  </w:num>
  <w:num w:numId="21">
    <w:abstractNumId w:val="10"/>
  </w:num>
  <w:num w:numId="22">
    <w:abstractNumId w:val="8"/>
  </w:num>
  <w:num w:numId="23">
    <w:abstractNumId w:val="11"/>
  </w:num>
  <w:num w:numId="24">
    <w:abstractNumId w:val="11"/>
  </w:num>
  <w:num w:numId="25">
    <w:abstractNumId w:val="2"/>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E5A"/>
    <w:rsid w:val="00002666"/>
    <w:rsid w:val="00002874"/>
    <w:rsid w:val="000035DA"/>
    <w:rsid w:val="000108D2"/>
    <w:rsid w:val="00010B32"/>
    <w:rsid w:val="00011A04"/>
    <w:rsid w:val="00012FCA"/>
    <w:rsid w:val="0001570A"/>
    <w:rsid w:val="00021243"/>
    <w:rsid w:val="000212FE"/>
    <w:rsid w:val="0002672D"/>
    <w:rsid w:val="00035841"/>
    <w:rsid w:val="000519A7"/>
    <w:rsid w:val="00055009"/>
    <w:rsid w:val="00056A35"/>
    <w:rsid w:val="000617A8"/>
    <w:rsid w:val="00062A60"/>
    <w:rsid w:val="000643D7"/>
    <w:rsid w:val="00064A5E"/>
    <w:rsid w:val="000660D1"/>
    <w:rsid w:val="000739DA"/>
    <w:rsid w:val="00074ED6"/>
    <w:rsid w:val="0007523B"/>
    <w:rsid w:val="00077127"/>
    <w:rsid w:val="000774D7"/>
    <w:rsid w:val="00082192"/>
    <w:rsid w:val="00086755"/>
    <w:rsid w:val="00090957"/>
    <w:rsid w:val="00090B78"/>
    <w:rsid w:val="00094764"/>
    <w:rsid w:val="000A4772"/>
    <w:rsid w:val="000B1B47"/>
    <w:rsid w:val="000B34F0"/>
    <w:rsid w:val="000B4B2C"/>
    <w:rsid w:val="000B5D74"/>
    <w:rsid w:val="000C014D"/>
    <w:rsid w:val="000C3901"/>
    <w:rsid w:val="000C7AFC"/>
    <w:rsid w:val="000D0D8E"/>
    <w:rsid w:val="000D2027"/>
    <w:rsid w:val="000E28B9"/>
    <w:rsid w:val="000E6D8A"/>
    <w:rsid w:val="000F2267"/>
    <w:rsid w:val="00101C42"/>
    <w:rsid w:val="00106B17"/>
    <w:rsid w:val="00107F9F"/>
    <w:rsid w:val="00112764"/>
    <w:rsid w:val="0012092E"/>
    <w:rsid w:val="00121B9E"/>
    <w:rsid w:val="001323EC"/>
    <w:rsid w:val="00140733"/>
    <w:rsid w:val="001428C2"/>
    <w:rsid w:val="0014471E"/>
    <w:rsid w:val="00154B0B"/>
    <w:rsid w:val="00156419"/>
    <w:rsid w:val="00162969"/>
    <w:rsid w:val="00164347"/>
    <w:rsid w:val="00172A37"/>
    <w:rsid w:val="001756E8"/>
    <w:rsid w:val="001836CC"/>
    <w:rsid w:val="00183AB3"/>
    <w:rsid w:val="00187B39"/>
    <w:rsid w:val="00193863"/>
    <w:rsid w:val="00197010"/>
    <w:rsid w:val="001A7B0C"/>
    <w:rsid w:val="001C55B0"/>
    <w:rsid w:val="001D39B4"/>
    <w:rsid w:val="001D76FE"/>
    <w:rsid w:val="001E2522"/>
    <w:rsid w:val="001F18D1"/>
    <w:rsid w:val="001F3CF4"/>
    <w:rsid w:val="001F5357"/>
    <w:rsid w:val="001F5E0B"/>
    <w:rsid w:val="002046B0"/>
    <w:rsid w:val="0021179E"/>
    <w:rsid w:val="00211FCE"/>
    <w:rsid w:val="00226D9C"/>
    <w:rsid w:val="002403BD"/>
    <w:rsid w:val="00243A0B"/>
    <w:rsid w:val="0025028E"/>
    <w:rsid w:val="002511D7"/>
    <w:rsid w:val="00251E68"/>
    <w:rsid w:val="00253809"/>
    <w:rsid w:val="00270CA4"/>
    <w:rsid w:val="00273559"/>
    <w:rsid w:val="00274A36"/>
    <w:rsid w:val="00284B80"/>
    <w:rsid w:val="00287CAB"/>
    <w:rsid w:val="00290CA6"/>
    <w:rsid w:val="0029376D"/>
    <w:rsid w:val="00293CE0"/>
    <w:rsid w:val="00295837"/>
    <w:rsid w:val="00297185"/>
    <w:rsid w:val="002A500C"/>
    <w:rsid w:val="002A50BA"/>
    <w:rsid w:val="002B14ED"/>
    <w:rsid w:val="002C00D9"/>
    <w:rsid w:val="002C7684"/>
    <w:rsid w:val="002D6059"/>
    <w:rsid w:val="002D6A65"/>
    <w:rsid w:val="002D7DEF"/>
    <w:rsid w:val="002E0E30"/>
    <w:rsid w:val="002E556E"/>
    <w:rsid w:val="002E630F"/>
    <w:rsid w:val="002F20FB"/>
    <w:rsid w:val="002F35A9"/>
    <w:rsid w:val="00304D4F"/>
    <w:rsid w:val="00316B3E"/>
    <w:rsid w:val="003170C1"/>
    <w:rsid w:val="00322869"/>
    <w:rsid w:val="003260A3"/>
    <w:rsid w:val="00333A8B"/>
    <w:rsid w:val="003368FA"/>
    <w:rsid w:val="00340019"/>
    <w:rsid w:val="003508E0"/>
    <w:rsid w:val="00354845"/>
    <w:rsid w:val="00360174"/>
    <w:rsid w:val="00363578"/>
    <w:rsid w:val="00370A04"/>
    <w:rsid w:val="00371DB2"/>
    <w:rsid w:val="00374354"/>
    <w:rsid w:val="00374DF4"/>
    <w:rsid w:val="00375903"/>
    <w:rsid w:val="00377D75"/>
    <w:rsid w:val="003812A7"/>
    <w:rsid w:val="00381E02"/>
    <w:rsid w:val="00382B17"/>
    <w:rsid w:val="00383BE7"/>
    <w:rsid w:val="0039045E"/>
    <w:rsid w:val="00391480"/>
    <w:rsid w:val="00394610"/>
    <w:rsid w:val="003A1D84"/>
    <w:rsid w:val="003A4F5B"/>
    <w:rsid w:val="003B056B"/>
    <w:rsid w:val="003B4741"/>
    <w:rsid w:val="003B6978"/>
    <w:rsid w:val="003C064D"/>
    <w:rsid w:val="003C1626"/>
    <w:rsid w:val="003C2805"/>
    <w:rsid w:val="003C5026"/>
    <w:rsid w:val="003D30D1"/>
    <w:rsid w:val="003D3736"/>
    <w:rsid w:val="003E41DA"/>
    <w:rsid w:val="003E7549"/>
    <w:rsid w:val="003F4961"/>
    <w:rsid w:val="00400185"/>
    <w:rsid w:val="0040332E"/>
    <w:rsid w:val="00404C93"/>
    <w:rsid w:val="00410A08"/>
    <w:rsid w:val="004113FA"/>
    <w:rsid w:val="004148AB"/>
    <w:rsid w:val="00416E0D"/>
    <w:rsid w:val="00416ED5"/>
    <w:rsid w:val="004205C6"/>
    <w:rsid w:val="00421CFD"/>
    <w:rsid w:val="0042468C"/>
    <w:rsid w:val="00424962"/>
    <w:rsid w:val="0043382F"/>
    <w:rsid w:val="00440A28"/>
    <w:rsid w:val="00443B58"/>
    <w:rsid w:val="00444FA9"/>
    <w:rsid w:val="00447077"/>
    <w:rsid w:val="004479AD"/>
    <w:rsid w:val="00452EC0"/>
    <w:rsid w:val="00460B3C"/>
    <w:rsid w:val="00460DCA"/>
    <w:rsid w:val="004618BE"/>
    <w:rsid w:val="0046757F"/>
    <w:rsid w:val="00471055"/>
    <w:rsid w:val="00476BC9"/>
    <w:rsid w:val="0048034C"/>
    <w:rsid w:val="00481F49"/>
    <w:rsid w:val="0048232C"/>
    <w:rsid w:val="00482F50"/>
    <w:rsid w:val="00485846"/>
    <w:rsid w:val="00491419"/>
    <w:rsid w:val="004A010D"/>
    <w:rsid w:val="004A3D0C"/>
    <w:rsid w:val="004B3648"/>
    <w:rsid w:val="004B397A"/>
    <w:rsid w:val="004B3B8E"/>
    <w:rsid w:val="004B3E31"/>
    <w:rsid w:val="004C3CD2"/>
    <w:rsid w:val="004C5ED8"/>
    <w:rsid w:val="004D1276"/>
    <w:rsid w:val="004D3076"/>
    <w:rsid w:val="004D4970"/>
    <w:rsid w:val="004D5A9C"/>
    <w:rsid w:val="004D7598"/>
    <w:rsid w:val="004E312E"/>
    <w:rsid w:val="004E364C"/>
    <w:rsid w:val="004E594B"/>
    <w:rsid w:val="004E7CD1"/>
    <w:rsid w:val="004F0A2C"/>
    <w:rsid w:val="004F4471"/>
    <w:rsid w:val="005055CF"/>
    <w:rsid w:val="00510088"/>
    <w:rsid w:val="00510FBD"/>
    <w:rsid w:val="00511B69"/>
    <w:rsid w:val="00512A3C"/>
    <w:rsid w:val="00522C4E"/>
    <w:rsid w:val="005237AB"/>
    <w:rsid w:val="00524C5D"/>
    <w:rsid w:val="005253ED"/>
    <w:rsid w:val="00525421"/>
    <w:rsid w:val="005371F8"/>
    <w:rsid w:val="00544B49"/>
    <w:rsid w:val="00555557"/>
    <w:rsid w:val="0055568A"/>
    <w:rsid w:val="00557A98"/>
    <w:rsid w:val="00563079"/>
    <w:rsid w:val="0057209F"/>
    <w:rsid w:val="00580F17"/>
    <w:rsid w:val="0058473A"/>
    <w:rsid w:val="00586664"/>
    <w:rsid w:val="00591FCC"/>
    <w:rsid w:val="00592850"/>
    <w:rsid w:val="0059360F"/>
    <w:rsid w:val="00593B89"/>
    <w:rsid w:val="005941BA"/>
    <w:rsid w:val="0059463B"/>
    <w:rsid w:val="005A0E59"/>
    <w:rsid w:val="005A2FB4"/>
    <w:rsid w:val="005A3473"/>
    <w:rsid w:val="005A4819"/>
    <w:rsid w:val="005A526C"/>
    <w:rsid w:val="005A528D"/>
    <w:rsid w:val="005B16DD"/>
    <w:rsid w:val="005B34B1"/>
    <w:rsid w:val="005B39BF"/>
    <w:rsid w:val="005C2491"/>
    <w:rsid w:val="005C4267"/>
    <w:rsid w:val="005D08C1"/>
    <w:rsid w:val="005D0BD1"/>
    <w:rsid w:val="005D3DCE"/>
    <w:rsid w:val="005D4B33"/>
    <w:rsid w:val="005F1ABA"/>
    <w:rsid w:val="005F5CB3"/>
    <w:rsid w:val="00600B45"/>
    <w:rsid w:val="0060361C"/>
    <w:rsid w:val="00605DA7"/>
    <w:rsid w:val="00612FC6"/>
    <w:rsid w:val="0061422F"/>
    <w:rsid w:val="00614F02"/>
    <w:rsid w:val="0061609F"/>
    <w:rsid w:val="00623A1F"/>
    <w:rsid w:val="0063388D"/>
    <w:rsid w:val="00636852"/>
    <w:rsid w:val="00636AD5"/>
    <w:rsid w:val="00636EB6"/>
    <w:rsid w:val="00640240"/>
    <w:rsid w:val="0064380C"/>
    <w:rsid w:val="0064559F"/>
    <w:rsid w:val="006472CB"/>
    <w:rsid w:val="0065011C"/>
    <w:rsid w:val="006516D0"/>
    <w:rsid w:val="00651899"/>
    <w:rsid w:val="00654D37"/>
    <w:rsid w:val="0065519D"/>
    <w:rsid w:val="006552DE"/>
    <w:rsid w:val="006624E3"/>
    <w:rsid w:val="00664CF8"/>
    <w:rsid w:val="00666EC1"/>
    <w:rsid w:val="00673B7B"/>
    <w:rsid w:val="00677781"/>
    <w:rsid w:val="00683E0B"/>
    <w:rsid w:val="006914BF"/>
    <w:rsid w:val="00692397"/>
    <w:rsid w:val="00696110"/>
    <w:rsid w:val="00696A96"/>
    <w:rsid w:val="00697313"/>
    <w:rsid w:val="006A4D7C"/>
    <w:rsid w:val="006A59F7"/>
    <w:rsid w:val="006A7012"/>
    <w:rsid w:val="006C2976"/>
    <w:rsid w:val="006C53F3"/>
    <w:rsid w:val="006C6A6A"/>
    <w:rsid w:val="006C79E8"/>
    <w:rsid w:val="006D0885"/>
    <w:rsid w:val="006D205A"/>
    <w:rsid w:val="006D7E0A"/>
    <w:rsid w:val="006E3718"/>
    <w:rsid w:val="006F2AAD"/>
    <w:rsid w:val="006F70DF"/>
    <w:rsid w:val="007023CF"/>
    <w:rsid w:val="00705226"/>
    <w:rsid w:val="00705C30"/>
    <w:rsid w:val="00722E3C"/>
    <w:rsid w:val="0072349D"/>
    <w:rsid w:val="00724540"/>
    <w:rsid w:val="007245EC"/>
    <w:rsid w:val="00727944"/>
    <w:rsid w:val="00732606"/>
    <w:rsid w:val="00745D97"/>
    <w:rsid w:val="00746CA8"/>
    <w:rsid w:val="00754E7C"/>
    <w:rsid w:val="007614EB"/>
    <w:rsid w:val="00762610"/>
    <w:rsid w:val="00762DD6"/>
    <w:rsid w:val="0076393D"/>
    <w:rsid w:val="00764196"/>
    <w:rsid w:val="00764B2B"/>
    <w:rsid w:val="00770B4B"/>
    <w:rsid w:val="007736C3"/>
    <w:rsid w:val="00782272"/>
    <w:rsid w:val="007830A3"/>
    <w:rsid w:val="00785B50"/>
    <w:rsid w:val="00792025"/>
    <w:rsid w:val="007A43F2"/>
    <w:rsid w:val="007A7145"/>
    <w:rsid w:val="007B41A2"/>
    <w:rsid w:val="007B5447"/>
    <w:rsid w:val="007D21EA"/>
    <w:rsid w:val="007D25B8"/>
    <w:rsid w:val="007D28CC"/>
    <w:rsid w:val="007D310C"/>
    <w:rsid w:val="007D3FE8"/>
    <w:rsid w:val="007D41AB"/>
    <w:rsid w:val="007E0644"/>
    <w:rsid w:val="007E2E4E"/>
    <w:rsid w:val="007F5DA8"/>
    <w:rsid w:val="008037CA"/>
    <w:rsid w:val="00806485"/>
    <w:rsid w:val="00822ED4"/>
    <w:rsid w:val="00824059"/>
    <w:rsid w:val="00825F26"/>
    <w:rsid w:val="00831CB5"/>
    <w:rsid w:val="0083384F"/>
    <w:rsid w:val="00835E98"/>
    <w:rsid w:val="008429EE"/>
    <w:rsid w:val="00842C0F"/>
    <w:rsid w:val="008441E0"/>
    <w:rsid w:val="00845752"/>
    <w:rsid w:val="008528E6"/>
    <w:rsid w:val="00852D17"/>
    <w:rsid w:val="008647FA"/>
    <w:rsid w:val="00865540"/>
    <w:rsid w:val="00866AD3"/>
    <w:rsid w:val="00866BF8"/>
    <w:rsid w:val="0087164E"/>
    <w:rsid w:val="008733F3"/>
    <w:rsid w:val="00880BB5"/>
    <w:rsid w:val="00882E4C"/>
    <w:rsid w:val="00887022"/>
    <w:rsid w:val="00887D37"/>
    <w:rsid w:val="00890088"/>
    <w:rsid w:val="00892E26"/>
    <w:rsid w:val="008A01BD"/>
    <w:rsid w:val="008A18FB"/>
    <w:rsid w:val="008A1BD6"/>
    <w:rsid w:val="008A315A"/>
    <w:rsid w:val="008A5C54"/>
    <w:rsid w:val="008C217C"/>
    <w:rsid w:val="008C3189"/>
    <w:rsid w:val="008C5DE4"/>
    <w:rsid w:val="008C6E87"/>
    <w:rsid w:val="008D0A22"/>
    <w:rsid w:val="008D3694"/>
    <w:rsid w:val="008D4811"/>
    <w:rsid w:val="008D4B20"/>
    <w:rsid w:val="008D6645"/>
    <w:rsid w:val="008D6D16"/>
    <w:rsid w:val="008E3B90"/>
    <w:rsid w:val="008F5B44"/>
    <w:rsid w:val="009027A9"/>
    <w:rsid w:val="00904274"/>
    <w:rsid w:val="00904D67"/>
    <w:rsid w:val="009056C5"/>
    <w:rsid w:val="009118DE"/>
    <w:rsid w:val="00921EA3"/>
    <w:rsid w:val="009237D0"/>
    <w:rsid w:val="00933817"/>
    <w:rsid w:val="00941F0F"/>
    <w:rsid w:val="00942D75"/>
    <w:rsid w:val="00960F98"/>
    <w:rsid w:val="009654CE"/>
    <w:rsid w:val="00971A23"/>
    <w:rsid w:val="00974453"/>
    <w:rsid w:val="00977D13"/>
    <w:rsid w:val="00980D4D"/>
    <w:rsid w:val="0098338D"/>
    <w:rsid w:val="00983B72"/>
    <w:rsid w:val="00984342"/>
    <w:rsid w:val="0098551B"/>
    <w:rsid w:val="00992D79"/>
    <w:rsid w:val="00994BAA"/>
    <w:rsid w:val="009A065D"/>
    <w:rsid w:val="009A2A93"/>
    <w:rsid w:val="009A6009"/>
    <w:rsid w:val="009B0587"/>
    <w:rsid w:val="009B3E1E"/>
    <w:rsid w:val="009B4B88"/>
    <w:rsid w:val="009C5DF6"/>
    <w:rsid w:val="009C654E"/>
    <w:rsid w:val="009D13AD"/>
    <w:rsid w:val="009D3341"/>
    <w:rsid w:val="009D568F"/>
    <w:rsid w:val="009D667A"/>
    <w:rsid w:val="009E025A"/>
    <w:rsid w:val="009E5198"/>
    <w:rsid w:val="009E5D63"/>
    <w:rsid w:val="009F1193"/>
    <w:rsid w:val="009F1C20"/>
    <w:rsid w:val="009F39A9"/>
    <w:rsid w:val="009F721B"/>
    <w:rsid w:val="00A0010A"/>
    <w:rsid w:val="00A05B55"/>
    <w:rsid w:val="00A136F5"/>
    <w:rsid w:val="00A217EA"/>
    <w:rsid w:val="00A308C8"/>
    <w:rsid w:val="00A379DD"/>
    <w:rsid w:val="00A37AAE"/>
    <w:rsid w:val="00A406FC"/>
    <w:rsid w:val="00A415C9"/>
    <w:rsid w:val="00A50787"/>
    <w:rsid w:val="00A52410"/>
    <w:rsid w:val="00A5477E"/>
    <w:rsid w:val="00A5517A"/>
    <w:rsid w:val="00A559E1"/>
    <w:rsid w:val="00A55FF5"/>
    <w:rsid w:val="00A650ED"/>
    <w:rsid w:val="00A67B68"/>
    <w:rsid w:val="00A67F94"/>
    <w:rsid w:val="00A70244"/>
    <w:rsid w:val="00A71361"/>
    <w:rsid w:val="00A7136C"/>
    <w:rsid w:val="00A7240E"/>
    <w:rsid w:val="00A749B9"/>
    <w:rsid w:val="00A7507E"/>
    <w:rsid w:val="00A76B32"/>
    <w:rsid w:val="00A80E8C"/>
    <w:rsid w:val="00A825A7"/>
    <w:rsid w:val="00A83577"/>
    <w:rsid w:val="00A85F7D"/>
    <w:rsid w:val="00A87489"/>
    <w:rsid w:val="00A976D2"/>
    <w:rsid w:val="00AA1451"/>
    <w:rsid w:val="00AA2BCD"/>
    <w:rsid w:val="00AA7BE1"/>
    <w:rsid w:val="00AB03AC"/>
    <w:rsid w:val="00AB46BE"/>
    <w:rsid w:val="00AB4EB1"/>
    <w:rsid w:val="00AC72E0"/>
    <w:rsid w:val="00AE3BBF"/>
    <w:rsid w:val="00AE5410"/>
    <w:rsid w:val="00AF15CA"/>
    <w:rsid w:val="00AF52AE"/>
    <w:rsid w:val="00AF5C30"/>
    <w:rsid w:val="00B03A6D"/>
    <w:rsid w:val="00B062D5"/>
    <w:rsid w:val="00B27214"/>
    <w:rsid w:val="00B34195"/>
    <w:rsid w:val="00B34EFE"/>
    <w:rsid w:val="00B40DDA"/>
    <w:rsid w:val="00B46FF9"/>
    <w:rsid w:val="00B50F09"/>
    <w:rsid w:val="00B5123E"/>
    <w:rsid w:val="00B54256"/>
    <w:rsid w:val="00B62078"/>
    <w:rsid w:val="00B75B73"/>
    <w:rsid w:val="00BA08C6"/>
    <w:rsid w:val="00BA183B"/>
    <w:rsid w:val="00BA2174"/>
    <w:rsid w:val="00BA2C82"/>
    <w:rsid w:val="00BA31D9"/>
    <w:rsid w:val="00BB099E"/>
    <w:rsid w:val="00BB13AD"/>
    <w:rsid w:val="00BB1703"/>
    <w:rsid w:val="00BB4C74"/>
    <w:rsid w:val="00BB5117"/>
    <w:rsid w:val="00BB59BF"/>
    <w:rsid w:val="00BC7AF4"/>
    <w:rsid w:val="00BD3B71"/>
    <w:rsid w:val="00BE1E41"/>
    <w:rsid w:val="00BE5057"/>
    <w:rsid w:val="00BE745A"/>
    <w:rsid w:val="00BF20B8"/>
    <w:rsid w:val="00BF24A6"/>
    <w:rsid w:val="00BF32EE"/>
    <w:rsid w:val="00BF4E4B"/>
    <w:rsid w:val="00BF7391"/>
    <w:rsid w:val="00C03CE3"/>
    <w:rsid w:val="00C04014"/>
    <w:rsid w:val="00C04E16"/>
    <w:rsid w:val="00C11152"/>
    <w:rsid w:val="00C14F9C"/>
    <w:rsid w:val="00C17B97"/>
    <w:rsid w:val="00C20587"/>
    <w:rsid w:val="00C2088D"/>
    <w:rsid w:val="00C2153B"/>
    <w:rsid w:val="00C25F19"/>
    <w:rsid w:val="00C326AD"/>
    <w:rsid w:val="00C33EBC"/>
    <w:rsid w:val="00C4122A"/>
    <w:rsid w:val="00C43054"/>
    <w:rsid w:val="00C4756F"/>
    <w:rsid w:val="00C47D71"/>
    <w:rsid w:val="00C51998"/>
    <w:rsid w:val="00C52FA5"/>
    <w:rsid w:val="00C53B9D"/>
    <w:rsid w:val="00C55863"/>
    <w:rsid w:val="00C63ADB"/>
    <w:rsid w:val="00C652DE"/>
    <w:rsid w:val="00C65438"/>
    <w:rsid w:val="00C672E6"/>
    <w:rsid w:val="00C67315"/>
    <w:rsid w:val="00C81B1E"/>
    <w:rsid w:val="00C869F4"/>
    <w:rsid w:val="00C94A0F"/>
    <w:rsid w:val="00CA1B7D"/>
    <w:rsid w:val="00CA43E5"/>
    <w:rsid w:val="00CA5B12"/>
    <w:rsid w:val="00CB40BD"/>
    <w:rsid w:val="00CB4119"/>
    <w:rsid w:val="00CB697A"/>
    <w:rsid w:val="00CB7E5A"/>
    <w:rsid w:val="00CC2191"/>
    <w:rsid w:val="00CD0E6B"/>
    <w:rsid w:val="00CE1192"/>
    <w:rsid w:val="00CE16B0"/>
    <w:rsid w:val="00CF0199"/>
    <w:rsid w:val="00D00F98"/>
    <w:rsid w:val="00D02238"/>
    <w:rsid w:val="00D023DB"/>
    <w:rsid w:val="00D04F1E"/>
    <w:rsid w:val="00D06487"/>
    <w:rsid w:val="00D11634"/>
    <w:rsid w:val="00D1343D"/>
    <w:rsid w:val="00D1755D"/>
    <w:rsid w:val="00D24672"/>
    <w:rsid w:val="00D33822"/>
    <w:rsid w:val="00D40F4E"/>
    <w:rsid w:val="00D4401B"/>
    <w:rsid w:val="00D4631F"/>
    <w:rsid w:val="00D5155A"/>
    <w:rsid w:val="00D55E04"/>
    <w:rsid w:val="00D60271"/>
    <w:rsid w:val="00D6390C"/>
    <w:rsid w:val="00D66270"/>
    <w:rsid w:val="00D66D0B"/>
    <w:rsid w:val="00D72732"/>
    <w:rsid w:val="00D74201"/>
    <w:rsid w:val="00D7653C"/>
    <w:rsid w:val="00D76E1D"/>
    <w:rsid w:val="00D77D4D"/>
    <w:rsid w:val="00D82D28"/>
    <w:rsid w:val="00D90E6A"/>
    <w:rsid w:val="00D926AC"/>
    <w:rsid w:val="00D93894"/>
    <w:rsid w:val="00D94D2E"/>
    <w:rsid w:val="00D97300"/>
    <w:rsid w:val="00DA16BD"/>
    <w:rsid w:val="00DA2DEA"/>
    <w:rsid w:val="00DA315D"/>
    <w:rsid w:val="00DA34F6"/>
    <w:rsid w:val="00DB1513"/>
    <w:rsid w:val="00DB15F1"/>
    <w:rsid w:val="00DB190E"/>
    <w:rsid w:val="00DB539E"/>
    <w:rsid w:val="00DB59E4"/>
    <w:rsid w:val="00DC306A"/>
    <w:rsid w:val="00DC4FEA"/>
    <w:rsid w:val="00DC6579"/>
    <w:rsid w:val="00DC6EA5"/>
    <w:rsid w:val="00DD2824"/>
    <w:rsid w:val="00DD299A"/>
    <w:rsid w:val="00DD3093"/>
    <w:rsid w:val="00DD728A"/>
    <w:rsid w:val="00DE0CB4"/>
    <w:rsid w:val="00DF0D05"/>
    <w:rsid w:val="00DF4868"/>
    <w:rsid w:val="00E027AF"/>
    <w:rsid w:val="00E038A1"/>
    <w:rsid w:val="00E22D24"/>
    <w:rsid w:val="00E27A74"/>
    <w:rsid w:val="00E30210"/>
    <w:rsid w:val="00E35038"/>
    <w:rsid w:val="00E365F3"/>
    <w:rsid w:val="00E53D77"/>
    <w:rsid w:val="00E53E94"/>
    <w:rsid w:val="00E54C00"/>
    <w:rsid w:val="00E54CF8"/>
    <w:rsid w:val="00E54F73"/>
    <w:rsid w:val="00E551A8"/>
    <w:rsid w:val="00E57D45"/>
    <w:rsid w:val="00E62F52"/>
    <w:rsid w:val="00E63B24"/>
    <w:rsid w:val="00E7463C"/>
    <w:rsid w:val="00E8150A"/>
    <w:rsid w:val="00E917CD"/>
    <w:rsid w:val="00E94A00"/>
    <w:rsid w:val="00EA02D2"/>
    <w:rsid w:val="00EB4175"/>
    <w:rsid w:val="00EB737D"/>
    <w:rsid w:val="00EC3780"/>
    <w:rsid w:val="00EC5E5F"/>
    <w:rsid w:val="00ED0E62"/>
    <w:rsid w:val="00ED4345"/>
    <w:rsid w:val="00ED50C9"/>
    <w:rsid w:val="00EF46DF"/>
    <w:rsid w:val="00EF62AC"/>
    <w:rsid w:val="00F032AC"/>
    <w:rsid w:val="00F04C78"/>
    <w:rsid w:val="00F06FDA"/>
    <w:rsid w:val="00F070B9"/>
    <w:rsid w:val="00F1521B"/>
    <w:rsid w:val="00F1652E"/>
    <w:rsid w:val="00F22753"/>
    <w:rsid w:val="00F248C0"/>
    <w:rsid w:val="00F26579"/>
    <w:rsid w:val="00F2712C"/>
    <w:rsid w:val="00F277C7"/>
    <w:rsid w:val="00F341B4"/>
    <w:rsid w:val="00F3451F"/>
    <w:rsid w:val="00F34FF2"/>
    <w:rsid w:val="00F354CF"/>
    <w:rsid w:val="00F36099"/>
    <w:rsid w:val="00F402B5"/>
    <w:rsid w:val="00F6020B"/>
    <w:rsid w:val="00F65838"/>
    <w:rsid w:val="00F7085B"/>
    <w:rsid w:val="00F777B2"/>
    <w:rsid w:val="00F80393"/>
    <w:rsid w:val="00F80D21"/>
    <w:rsid w:val="00F91C2D"/>
    <w:rsid w:val="00FA0282"/>
    <w:rsid w:val="00FB21DC"/>
    <w:rsid w:val="00FB5C47"/>
    <w:rsid w:val="00FB61FF"/>
    <w:rsid w:val="00FB79A0"/>
    <w:rsid w:val="00FC10F1"/>
    <w:rsid w:val="00FC2DCF"/>
    <w:rsid w:val="00FC5649"/>
    <w:rsid w:val="00FD4275"/>
    <w:rsid w:val="00FD4727"/>
    <w:rsid w:val="00FD4ACC"/>
    <w:rsid w:val="00FE3045"/>
    <w:rsid w:val="00FE39DA"/>
    <w:rsid w:val="00FE453C"/>
    <w:rsid w:val="00FE5D5C"/>
    <w:rsid w:val="00FE6089"/>
    <w:rsid w:val="00FE6883"/>
    <w:rsid w:val="00FF0C9E"/>
    <w:rsid w:val="00FF11D8"/>
    <w:rsid w:val="01F6154E"/>
    <w:rsid w:val="27EAD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02DEA8CA"/>
  <w15:docId w15:val="{1509394B-FD26-4084-B55F-8AD496E6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next w:val="Normal"/>
    <w:link w:val="Heading1Char"/>
    <w:uiPriority w:val="9"/>
    <w:qFormat/>
    <w:rsid w:val="002E630F"/>
    <w:pPr>
      <w:keepNext/>
      <w:keepLines/>
      <w:numPr>
        <w:numId w:val="1"/>
      </w:numPr>
      <w:spacing w:before="480" w:after="0"/>
      <w:outlineLvl w:val="0"/>
    </w:pPr>
    <w:rPr>
      <w:rFonts w:asciiTheme="majorHAnsi" w:hAnsiTheme="majorHAnsi" w:eastAsiaTheme="majorEastAsia" w:cstheme="majorBidi"/>
      <w:b/>
      <w:bCs/>
      <w:color w:val="00B0B9"/>
      <w:sz w:val="32"/>
      <w:szCs w:val="28"/>
    </w:rPr>
  </w:style>
  <w:style w:type="paragraph" w:styleId="Heading2">
    <w:name w:val="heading 2"/>
    <w:basedOn w:val="Heading1"/>
    <w:next w:val="Normal"/>
    <w:link w:val="Heading2Char"/>
    <w:uiPriority w:val="9"/>
    <w:unhideWhenUsed/>
    <w:qFormat/>
    <w:rsid w:val="002E630F"/>
    <w:pPr>
      <w:numPr>
        <w:ilvl w:val="1"/>
      </w:numPr>
      <w:spacing w:before="200"/>
      <w:outlineLvl w:val="1"/>
    </w:pPr>
    <w:rPr>
      <w:bCs w:val="0"/>
      <w:color w:val="BAD1BA"/>
      <w:sz w:val="26"/>
      <w:szCs w:val="26"/>
    </w:rPr>
  </w:style>
  <w:style w:type="paragraph" w:styleId="Heading3">
    <w:name w:val="heading 3"/>
    <w:basedOn w:val="Heading2"/>
    <w:next w:val="Normal"/>
    <w:link w:val="Heading3Char"/>
    <w:uiPriority w:val="9"/>
    <w:unhideWhenUsed/>
    <w:qFormat/>
    <w:rsid w:val="002E630F"/>
    <w:pPr>
      <w:numPr>
        <w:ilvl w:val="2"/>
      </w:numPr>
      <w:outlineLvl w:val="2"/>
    </w:pPr>
    <w:rPr>
      <w:b w:val="0"/>
      <w:bCs/>
      <w:color w:val="7A99AC"/>
    </w:rPr>
  </w:style>
  <w:style w:type="paragraph" w:styleId="Heading4">
    <w:name w:val="heading 4"/>
    <w:basedOn w:val="Normal"/>
    <w:next w:val="Normal"/>
    <w:link w:val="Heading4Char"/>
    <w:uiPriority w:val="9"/>
    <w:unhideWhenUsed/>
    <w:qFormat/>
    <w:rsid w:val="002E630F"/>
    <w:pPr>
      <w:keepNext/>
      <w:keepLines/>
      <w:numPr>
        <w:ilvl w:val="3"/>
        <w:numId w:val="1"/>
      </w:numPr>
      <w:spacing w:before="200" w:after="0"/>
      <w:outlineLvl w:val="3"/>
    </w:pPr>
    <w:rPr>
      <w:rFonts w:asciiTheme="majorHAnsi" w:hAnsiTheme="majorHAnsi" w:eastAsiaTheme="majorEastAsia" w:cstheme="majorBidi"/>
      <w:b/>
      <w:bCs/>
      <w:i/>
      <w:iCs/>
      <w:color w:val="00B18F"/>
    </w:rPr>
  </w:style>
  <w:style w:type="paragraph" w:styleId="Heading5">
    <w:name w:val="heading 5"/>
    <w:basedOn w:val="Normal"/>
    <w:next w:val="Normal"/>
    <w:link w:val="Heading5Char"/>
    <w:uiPriority w:val="9"/>
    <w:unhideWhenUsed/>
    <w:qFormat/>
    <w:rsid w:val="00824059"/>
    <w:pPr>
      <w:keepNext/>
      <w:keepLines/>
      <w:numPr>
        <w:ilvl w:val="4"/>
        <w:numId w:val="1"/>
      </w:numPr>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485846"/>
    <w:pPr>
      <w:keepNext/>
      <w:keepLines/>
      <w:numPr>
        <w:ilvl w:val="5"/>
        <w:numId w:val="1"/>
      </w:numPr>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485846"/>
    <w:pPr>
      <w:keepNext/>
      <w:keepLines/>
      <w:numPr>
        <w:ilvl w:val="6"/>
        <w:numId w:val="1"/>
      </w:numPr>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485846"/>
    <w:pPr>
      <w:keepNext/>
      <w:keepLines/>
      <w:numPr>
        <w:ilvl w:val="7"/>
        <w:numId w:val="1"/>
      </w:numPr>
      <w:spacing w:before="200" w:after="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85846"/>
    <w:pPr>
      <w:keepNext/>
      <w:keepLines/>
      <w:numPr>
        <w:ilvl w:val="8"/>
        <w:numId w:val="1"/>
      </w:numPr>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E630F"/>
    <w:rPr>
      <w:rFonts w:asciiTheme="majorHAnsi" w:hAnsiTheme="majorHAnsi" w:eastAsiaTheme="majorEastAsia" w:cstheme="majorBidi"/>
      <w:b/>
      <w:bCs/>
      <w:color w:val="00B0B9"/>
      <w:sz w:val="32"/>
      <w:szCs w:val="28"/>
    </w:rPr>
  </w:style>
  <w:style w:type="paragraph" w:styleId="Header">
    <w:name w:val="header"/>
    <w:basedOn w:val="Normal"/>
    <w:link w:val="HeaderChar"/>
    <w:uiPriority w:val="99"/>
    <w:unhideWhenUsed/>
    <w:rsid w:val="002937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9376D"/>
  </w:style>
  <w:style w:type="paragraph" w:styleId="Footer">
    <w:name w:val="footer"/>
    <w:basedOn w:val="Normal"/>
    <w:link w:val="FooterChar"/>
    <w:uiPriority w:val="99"/>
    <w:unhideWhenUsed/>
    <w:rsid w:val="002937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9376D"/>
  </w:style>
  <w:style w:type="paragraph" w:styleId="BalloonText">
    <w:name w:val="Balloon Text"/>
    <w:basedOn w:val="Normal"/>
    <w:link w:val="BalloonTextChar"/>
    <w:uiPriority w:val="99"/>
    <w:semiHidden/>
    <w:unhideWhenUsed/>
    <w:rsid w:val="0029376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9376D"/>
    <w:rPr>
      <w:rFonts w:ascii="Tahoma" w:hAnsi="Tahoma" w:cs="Tahoma"/>
      <w:sz w:val="16"/>
      <w:szCs w:val="16"/>
    </w:rPr>
  </w:style>
  <w:style w:type="paragraph" w:styleId="NoSpacing">
    <w:name w:val="No Spacing"/>
    <w:link w:val="NoSpacingChar"/>
    <w:uiPriority w:val="1"/>
    <w:qFormat/>
    <w:rsid w:val="00696110"/>
    <w:pPr>
      <w:spacing w:after="0" w:line="240" w:lineRule="auto"/>
    </w:pPr>
  </w:style>
  <w:style w:type="character" w:styleId="Heading2Char" w:customStyle="1">
    <w:name w:val="Heading 2 Char"/>
    <w:basedOn w:val="DefaultParagraphFont"/>
    <w:link w:val="Heading2"/>
    <w:uiPriority w:val="9"/>
    <w:rsid w:val="002E630F"/>
    <w:rPr>
      <w:rFonts w:asciiTheme="majorHAnsi" w:hAnsiTheme="majorHAnsi" w:eastAsiaTheme="majorEastAsia" w:cstheme="majorBidi"/>
      <w:b/>
      <w:color w:val="BAD1BA"/>
      <w:sz w:val="26"/>
      <w:szCs w:val="26"/>
    </w:rPr>
  </w:style>
  <w:style w:type="character" w:styleId="Heading3Char" w:customStyle="1">
    <w:name w:val="Heading 3 Char"/>
    <w:basedOn w:val="DefaultParagraphFont"/>
    <w:link w:val="Heading3"/>
    <w:uiPriority w:val="9"/>
    <w:rsid w:val="002E630F"/>
    <w:rPr>
      <w:rFonts w:asciiTheme="majorHAnsi" w:hAnsiTheme="majorHAnsi" w:eastAsiaTheme="majorEastAsia" w:cstheme="majorBidi"/>
      <w:bCs/>
      <w:color w:val="7A99AC"/>
      <w:sz w:val="26"/>
      <w:szCs w:val="26"/>
    </w:rPr>
  </w:style>
  <w:style w:type="paragraph" w:styleId="Caption">
    <w:name w:val="caption"/>
    <w:basedOn w:val="Normal"/>
    <w:next w:val="Normal"/>
    <w:uiPriority w:val="35"/>
    <w:unhideWhenUsed/>
    <w:qFormat/>
    <w:rsid w:val="00F7085B"/>
    <w:pPr>
      <w:spacing w:line="240" w:lineRule="auto"/>
    </w:pPr>
    <w:rPr>
      <w:b/>
      <w:bCs/>
      <w:color w:val="4F81BD" w:themeColor="accent1"/>
      <w:sz w:val="18"/>
      <w:szCs w:val="18"/>
    </w:rPr>
  </w:style>
  <w:style w:type="paragraph" w:styleId="ListParagraph">
    <w:name w:val="List Paragraph"/>
    <w:basedOn w:val="Normal"/>
    <w:uiPriority w:val="34"/>
    <w:qFormat/>
    <w:rsid w:val="00BF20B8"/>
    <w:pPr>
      <w:ind w:left="720"/>
      <w:contextualSpacing/>
    </w:pPr>
  </w:style>
  <w:style w:type="paragraph" w:styleId="Title">
    <w:name w:val="Title"/>
    <w:basedOn w:val="Normal"/>
    <w:next w:val="Normal"/>
    <w:link w:val="TitleChar"/>
    <w:uiPriority w:val="10"/>
    <w:qFormat/>
    <w:rsid w:val="00A37AAE"/>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A37AAE"/>
    <w:rPr>
      <w:rFonts w:asciiTheme="majorHAnsi" w:hAnsiTheme="majorHAnsi" w:eastAsiaTheme="majorEastAsia" w:cstheme="majorBidi"/>
      <w:color w:val="17365D" w:themeColor="text2" w:themeShade="BF"/>
      <w:spacing w:val="5"/>
      <w:kern w:val="28"/>
      <w:sz w:val="52"/>
      <w:szCs w:val="52"/>
    </w:rPr>
  </w:style>
  <w:style w:type="numbering" w:styleId="Headings" w:customStyle="1">
    <w:name w:val="Headings"/>
    <w:uiPriority w:val="99"/>
    <w:rsid w:val="00485846"/>
    <w:pPr>
      <w:numPr>
        <w:numId w:val="1"/>
      </w:numPr>
    </w:pPr>
  </w:style>
  <w:style w:type="character" w:styleId="Hyperlink">
    <w:name w:val="Hyperlink"/>
    <w:basedOn w:val="DefaultParagraphFont"/>
    <w:uiPriority w:val="99"/>
    <w:unhideWhenUsed/>
    <w:rsid w:val="00443B58"/>
    <w:rPr>
      <w:color w:val="0000FF" w:themeColor="hyperlink"/>
      <w:u w:val="single"/>
    </w:rPr>
  </w:style>
  <w:style w:type="character" w:styleId="Heading4Char" w:customStyle="1">
    <w:name w:val="Heading 4 Char"/>
    <w:basedOn w:val="DefaultParagraphFont"/>
    <w:link w:val="Heading4"/>
    <w:uiPriority w:val="9"/>
    <w:rsid w:val="002E630F"/>
    <w:rPr>
      <w:rFonts w:asciiTheme="majorHAnsi" w:hAnsiTheme="majorHAnsi" w:eastAsiaTheme="majorEastAsia" w:cstheme="majorBidi"/>
      <w:b/>
      <w:bCs/>
      <w:i/>
      <w:iCs/>
      <w:color w:val="00B18F"/>
    </w:rPr>
  </w:style>
  <w:style w:type="character" w:styleId="Heading5Char" w:customStyle="1">
    <w:name w:val="Heading 5 Char"/>
    <w:basedOn w:val="DefaultParagraphFont"/>
    <w:link w:val="Heading5"/>
    <w:uiPriority w:val="9"/>
    <w:rsid w:val="00824059"/>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485846"/>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485846"/>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485846"/>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485846"/>
    <w:rPr>
      <w:rFonts w:asciiTheme="majorHAnsi" w:hAnsiTheme="majorHAnsi" w:eastAsiaTheme="majorEastAsia" w:cstheme="majorBidi"/>
      <w:i/>
      <w:iCs/>
      <w:color w:val="404040" w:themeColor="text1" w:themeTint="BF"/>
      <w:sz w:val="20"/>
      <w:szCs w:val="20"/>
    </w:rPr>
  </w:style>
  <w:style w:type="character" w:styleId="IntenseEmphasis">
    <w:name w:val="Intense Emphasis"/>
    <w:basedOn w:val="DefaultParagraphFont"/>
    <w:uiPriority w:val="21"/>
    <w:qFormat/>
    <w:rsid w:val="001323EC"/>
    <w:rPr>
      <w:rFonts w:asciiTheme="minorHAnsi" w:hAnsiTheme="minorHAnsi"/>
      <w:i/>
      <w:iCs/>
      <w:color w:val="4F81BD" w:themeColor="accent1"/>
      <w:sz w:val="18"/>
    </w:rPr>
  </w:style>
  <w:style w:type="paragraph" w:styleId="Heading0" w:customStyle="1">
    <w:name w:val="Heading 0"/>
    <w:basedOn w:val="Normal"/>
    <w:link w:val="Heading0Char"/>
    <w:qFormat/>
    <w:rsid w:val="002E630F"/>
    <w:pPr>
      <w:pBdr>
        <w:bottom w:val="single" w:color="auto" w:sz="4" w:space="1"/>
      </w:pBdr>
    </w:pPr>
    <w:rPr>
      <w:b/>
      <w:color w:val="003E51"/>
      <w:sz w:val="36"/>
      <w:szCs w:val="36"/>
    </w:rPr>
  </w:style>
  <w:style w:type="character" w:styleId="Heading0Char" w:customStyle="1">
    <w:name w:val="Heading 0 Char"/>
    <w:basedOn w:val="DefaultParagraphFont"/>
    <w:link w:val="Heading0"/>
    <w:rsid w:val="002E630F"/>
    <w:rPr>
      <w:b/>
      <w:color w:val="003E51"/>
      <w:sz w:val="36"/>
      <w:szCs w:val="36"/>
    </w:rPr>
  </w:style>
  <w:style w:type="paragraph" w:styleId="FootnoteText">
    <w:name w:val="footnote text"/>
    <w:basedOn w:val="Normal"/>
    <w:link w:val="FootnoteTextChar"/>
    <w:uiPriority w:val="99"/>
    <w:semiHidden/>
    <w:unhideWhenUsed/>
    <w:rsid w:val="003E41DA"/>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3E41DA"/>
    <w:rPr>
      <w:sz w:val="20"/>
      <w:szCs w:val="20"/>
    </w:rPr>
  </w:style>
  <w:style w:type="character" w:styleId="FootnoteReference">
    <w:name w:val="footnote reference"/>
    <w:basedOn w:val="DefaultParagraphFont"/>
    <w:uiPriority w:val="99"/>
    <w:semiHidden/>
    <w:unhideWhenUsed/>
    <w:rsid w:val="003E41DA"/>
    <w:rPr>
      <w:vertAlign w:val="superscript"/>
    </w:rPr>
  </w:style>
  <w:style w:type="table" w:styleId="TableGrid">
    <w:name w:val="Table Grid"/>
    <w:basedOn w:val="TableNormal"/>
    <w:uiPriority w:val="59"/>
    <w:rsid w:val="00D66D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5D4B33"/>
    <w:rPr>
      <w:color w:val="800080" w:themeColor="followedHyperlink"/>
      <w:u w:val="single"/>
    </w:rPr>
  </w:style>
  <w:style w:type="paragraph" w:styleId="NormalWeb">
    <w:name w:val="Normal (Web)"/>
    <w:basedOn w:val="Normal"/>
    <w:uiPriority w:val="99"/>
    <w:semiHidden/>
    <w:unhideWhenUsed/>
    <w:rsid w:val="005D4B33"/>
    <w:pPr>
      <w:spacing w:before="100" w:beforeAutospacing="1" w:after="100" w:afterAutospacing="1" w:line="240" w:lineRule="auto"/>
    </w:pPr>
    <w:rPr>
      <w:rFonts w:ascii="Times New Roman" w:hAnsi="Times New Roman" w:eastAsia="Times New Roman" w:cs="Times New Roman"/>
      <w:sz w:val="24"/>
      <w:szCs w:val="24"/>
      <w:lang w:val="en-CA" w:eastAsia="en-CA"/>
    </w:rPr>
  </w:style>
  <w:style w:type="character" w:styleId="Emphasis">
    <w:name w:val="Emphasis"/>
    <w:basedOn w:val="DefaultParagraphFont"/>
    <w:uiPriority w:val="20"/>
    <w:qFormat/>
    <w:rsid w:val="00BB59BF"/>
    <w:rPr>
      <w:i/>
      <w:iCs/>
    </w:rPr>
  </w:style>
  <w:style w:type="character" w:styleId="Strong">
    <w:name w:val="Strong"/>
    <w:basedOn w:val="DefaultParagraphFont"/>
    <w:uiPriority w:val="22"/>
    <w:qFormat/>
    <w:rsid w:val="00825F26"/>
    <w:rPr>
      <w:b/>
      <w:bCs/>
    </w:rPr>
  </w:style>
  <w:style w:type="paragraph" w:styleId="TOCHeading">
    <w:name w:val="TOC Heading"/>
    <w:basedOn w:val="Heading1"/>
    <w:next w:val="Normal"/>
    <w:uiPriority w:val="39"/>
    <w:unhideWhenUsed/>
    <w:qFormat/>
    <w:rsid w:val="00636EB6"/>
    <w:pPr>
      <w:numPr>
        <w:numId w:val="0"/>
      </w:numPr>
      <w:spacing w:before="240" w:line="259" w:lineRule="auto"/>
      <w:outlineLvl w:val="9"/>
    </w:pPr>
    <w:rPr>
      <w:b w:val="0"/>
      <w:bCs w:val="0"/>
      <w:color w:val="365F91" w:themeColor="accent1" w:themeShade="BF"/>
      <w:szCs w:val="32"/>
    </w:rPr>
  </w:style>
  <w:style w:type="paragraph" w:styleId="TOC1">
    <w:name w:val="toc 1"/>
    <w:basedOn w:val="Normal"/>
    <w:next w:val="Normal"/>
    <w:autoRedefine/>
    <w:uiPriority w:val="39"/>
    <w:unhideWhenUsed/>
    <w:rsid w:val="00636EB6"/>
    <w:pPr>
      <w:spacing w:after="100"/>
    </w:pPr>
  </w:style>
  <w:style w:type="paragraph" w:styleId="TOC2">
    <w:name w:val="toc 2"/>
    <w:basedOn w:val="Normal"/>
    <w:next w:val="Normal"/>
    <w:autoRedefine/>
    <w:uiPriority w:val="39"/>
    <w:unhideWhenUsed/>
    <w:rsid w:val="00636EB6"/>
    <w:pPr>
      <w:spacing w:after="100"/>
      <w:ind w:left="220"/>
    </w:pPr>
  </w:style>
  <w:style w:type="paragraph" w:styleId="TOC3">
    <w:name w:val="toc 3"/>
    <w:basedOn w:val="Normal"/>
    <w:next w:val="Normal"/>
    <w:autoRedefine/>
    <w:uiPriority w:val="39"/>
    <w:unhideWhenUsed/>
    <w:rsid w:val="00636EB6"/>
    <w:pPr>
      <w:spacing w:after="100"/>
      <w:ind w:left="440"/>
    </w:pPr>
  </w:style>
  <w:style w:type="character" w:styleId="NoSpacingChar" w:customStyle="1">
    <w:name w:val="No Spacing Char"/>
    <w:basedOn w:val="DefaultParagraphFont"/>
    <w:link w:val="NoSpacing"/>
    <w:uiPriority w:val="1"/>
    <w:rsid w:val="00D765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5785">
      <w:bodyDiv w:val="1"/>
      <w:marLeft w:val="0"/>
      <w:marRight w:val="0"/>
      <w:marTop w:val="0"/>
      <w:marBottom w:val="0"/>
      <w:divBdr>
        <w:top w:val="none" w:sz="0" w:space="0" w:color="auto"/>
        <w:left w:val="none" w:sz="0" w:space="0" w:color="auto"/>
        <w:bottom w:val="none" w:sz="0" w:space="0" w:color="auto"/>
        <w:right w:val="none" w:sz="0" w:space="0" w:color="auto"/>
      </w:divBdr>
    </w:div>
    <w:div w:id="429855014">
      <w:bodyDiv w:val="1"/>
      <w:marLeft w:val="0"/>
      <w:marRight w:val="0"/>
      <w:marTop w:val="0"/>
      <w:marBottom w:val="0"/>
      <w:divBdr>
        <w:top w:val="none" w:sz="0" w:space="0" w:color="auto"/>
        <w:left w:val="none" w:sz="0" w:space="0" w:color="auto"/>
        <w:bottom w:val="none" w:sz="0" w:space="0" w:color="auto"/>
        <w:right w:val="none" w:sz="0" w:space="0" w:color="auto"/>
      </w:divBdr>
    </w:div>
    <w:div w:id="578640867">
      <w:bodyDiv w:val="1"/>
      <w:marLeft w:val="0"/>
      <w:marRight w:val="0"/>
      <w:marTop w:val="0"/>
      <w:marBottom w:val="0"/>
      <w:divBdr>
        <w:top w:val="none" w:sz="0" w:space="0" w:color="auto"/>
        <w:left w:val="none" w:sz="0" w:space="0" w:color="auto"/>
        <w:bottom w:val="none" w:sz="0" w:space="0" w:color="auto"/>
        <w:right w:val="none" w:sz="0" w:space="0" w:color="auto"/>
      </w:divBdr>
    </w:div>
    <w:div w:id="776608748">
      <w:bodyDiv w:val="1"/>
      <w:marLeft w:val="0"/>
      <w:marRight w:val="0"/>
      <w:marTop w:val="0"/>
      <w:marBottom w:val="0"/>
      <w:divBdr>
        <w:top w:val="none" w:sz="0" w:space="0" w:color="auto"/>
        <w:left w:val="none" w:sz="0" w:space="0" w:color="auto"/>
        <w:bottom w:val="none" w:sz="0" w:space="0" w:color="auto"/>
        <w:right w:val="none" w:sz="0" w:space="0" w:color="auto"/>
      </w:divBdr>
      <w:divsChild>
        <w:div w:id="25563181">
          <w:marLeft w:val="0"/>
          <w:marRight w:val="0"/>
          <w:marTop w:val="0"/>
          <w:marBottom w:val="0"/>
          <w:divBdr>
            <w:top w:val="none" w:sz="0" w:space="0" w:color="auto"/>
            <w:left w:val="none" w:sz="0" w:space="0" w:color="auto"/>
            <w:bottom w:val="none" w:sz="0" w:space="0" w:color="auto"/>
            <w:right w:val="none" w:sz="0" w:space="0" w:color="auto"/>
          </w:divBdr>
        </w:div>
        <w:div w:id="280112055">
          <w:marLeft w:val="0"/>
          <w:marRight w:val="0"/>
          <w:marTop w:val="0"/>
          <w:marBottom w:val="0"/>
          <w:divBdr>
            <w:top w:val="none" w:sz="0" w:space="0" w:color="auto"/>
            <w:left w:val="none" w:sz="0" w:space="0" w:color="auto"/>
            <w:bottom w:val="none" w:sz="0" w:space="0" w:color="auto"/>
            <w:right w:val="none" w:sz="0" w:space="0" w:color="auto"/>
          </w:divBdr>
        </w:div>
        <w:div w:id="774904439">
          <w:marLeft w:val="0"/>
          <w:marRight w:val="0"/>
          <w:marTop w:val="0"/>
          <w:marBottom w:val="0"/>
          <w:divBdr>
            <w:top w:val="none" w:sz="0" w:space="0" w:color="auto"/>
            <w:left w:val="none" w:sz="0" w:space="0" w:color="auto"/>
            <w:bottom w:val="none" w:sz="0" w:space="0" w:color="auto"/>
            <w:right w:val="none" w:sz="0" w:space="0" w:color="auto"/>
          </w:divBdr>
        </w:div>
        <w:div w:id="797991405">
          <w:marLeft w:val="0"/>
          <w:marRight w:val="0"/>
          <w:marTop w:val="0"/>
          <w:marBottom w:val="0"/>
          <w:divBdr>
            <w:top w:val="none" w:sz="0" w:space="0" w:color="auto"/>
            <w:left w:val="none" w:sz="0" w:space="0" w:color="auto"/>
            <w:bottom w:val="none" w:sz="0" w:space="0" w:color="auto"/>
            <w:right w:val="none" w:sz="0" w:space="0" w:color="auto"/>
          </w:divBdr>
        </w:div>
        <w:div w:id="1200241603">
          <w:marLeft w:val="0"/>
          <w:marRight w:val="0"/>
          <w:marTop w:val="0"/>
          <w:marBottom w:val="0"/>
          <w:divBdr>
            <w:top w:val="none" w:sz="0" w:space="0" w:color="auto"/>
            <w:left w:val="none" w:sz="0" w:space="0" w:color="auto"/>
            <w:bottom w:val="none" w:sz="0" w:space="0" w:color="auto"/>
            <w:right w:val="none" w:sz="0" w:space="0" w:color="auto"/>
          </w:divBdr>
        </w:div>
        <w:div w:id="1975597514">
          <w:marLeft w:val="0"/>
          <w:marRight w:val="0"/>
          <w:marTop w:val="0"/>
          <w:marBottom w:val="0"/>
          <w:divBdr>
            <w:top w:val="none" w:sz="0" w:space="0" w:color="auto"/>
            <w:left w:val="none" w:sz="0" w:space="0" w:color="auto"/>
            <w:bottom w:val="none" w:sz="0" w:space="0" w:color="auto"/>
            <w:right w:val="none" w:sz="0" w:space="0" w:color="auto"/>
          </w:divBdr>
        </w:div>
      </w:divsChild>
    </w:div>
    <w:div w:id="1028145067">
      <w:bodyDiv w:val="1"/>
      <w:marLeft w:val="0"/>
      <w:marRight w:val="0"/>
      <w:marTop w:val="0"/>
      <w:marBottom w:val="0"/>
      <w:divBdr>
        <w:top w:val="none" w:sz="0" w:space="0" w:color="auto"/>
        <w:left w:val="none" w:sz="0" w:space="0" w:color="auto"/>
        <w:bottom w:val="none" w:sz="0" w:space="0" w:color="auto"/>
        <w:right w:val="none" w:sz="0" w:space="0" w:color="auto"/>
      </w:divBdr>
    </w:div>
    <w:div w:id="1640574488">
      <w:bodyDiv w:val="1"/>
      <w:marLeft w:val="0"/>
      <w:marRight w:val="0"/>
      <w:marTop w:val="0"/>
      <w:marBottom w:val="0"/>
      <w:divBdr>
        <w:top w:val="none" w:sz="0" w:space="0" w:color="auto"/>
        <w:left w:val="none" w:sz="0" w:space="0" w:color="auto"/>
        <w:bottom w:val="none" w:sz="0" w:space="0" w:color="auto"/>
        <w:right w:val="none" w:sz="0" w:space="0" w:color="auto"/>
      </w:divBdr>
    </w:div>
    <w:div w:id="189584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s://docs.docusign.com/supportdocs/pdf/ndse-user-guide.pdf" TargetMode="External" Id="rId18" /><Relationship Type="http://schemas.openxmlformats.org/officeDocument/2006/relationships/hyperlink" Target="https://www.docusign.com/" TargetMode="External" Id="rId26" /><Relationship Type="http://schemas.openxmlformats.org/officeDocument/2006/relationships/image" Target="media/image8.png" Id="rId39" /><Relationship Type="http://schemas.openxmlformats.org/officeDocument/2006/relationships/hyperlink" Target="https://dsu.docebosaas.com/customers/pages/7/my-dashboard" TargetMode="External" Id="rId21" /><Relationship Type="http://schemas.openxmlformats.org/officeDocument/2006/relationships/hyperlink" Target="https://support.docusign.com/en/guides/ndse-user-guide-manage-notifications" TargetMode="External" Id="rId42" /><Relationship Type="http://schemas.openxmlformats.org/officeDocument/2006/relationships/hyperlink" Target="https://support.docusign.com/en/guides/ndse-user-guide-share-template" TargetMode="External" Id="rId47" /><Relationship Type="http://schemas.openxmlformats.org/officeDocument/2006/relationships/hyperlink" Target="https://support.docusign.com/en/guides/ndse-user-guide-template-passwords" TargetMode="External" Id="rId50" /><Relationship Type="http://schemas.openxmlformats.org/officeDocument/2006/relationships/hyperlink" Target="https://support.docusign.com/en/guides/ndse-user-guide-void-documents" TargetMode="External" Id="rId55" /><Relationship Type="http://schemas.openxmlformats.org/officeDocument/2006/relationships/hyperlink" Target="https://support.docusign.com/en/guides/ndse-user-guide-set-advanced-document-options" TargetMode="External" Id="rId63" /><Relationship Type="http://schemas.openxmlformats.org/officeDocument/2006/relationships/hyperlink" Target="https://support.docusign.com/en/guides/ndse-user-guide-envelope-id" TargetMode="External" Id="rId68" /><Relationship Type="http://schemas.openxmlformats.org/officeDocument/2006/relationships/theme" Target="theme/theme1.xml" Id="rId76" /><Relationship Type="http://schemas.openxmlformats.org/officeDocument/2006/relationships/styles" Target="styles.xml" Id="rId7" /><Relationship Type="http://schemas.openxmlformats.org/officeDocument/2006/relationships/hyperlink" Target="http://www.docusign.com" TargetMode="External" Id="rId71" /><Relationship Type="http://schemas.openxmlformats.org/officeDocument/2006/relationships/customXml" Target="../customXml/item2.xml" Id="rId2" /><Relationship Type="http://schemas.openxmlformats.org/officeDocument/2006/relationships/hyperlink" Target="https://support.docusign.com/en/guides/ndse-user-guide-supported-file-formats" TargetMode="External" Id="rId16" /><Relationship Type="http://schemas.openxmlformats.org/officeDocument/2006/relationships/image" Target="media/image3.png" Id="rId29" /><Relationship Type="http://schemas.openxmlformats.org/officeDocument/2006/relationships/endnotes" Target="endnotes.xml" Id="rId11" /><Relationship Type="http://schemas.openxmlformats.org/officeDocument/2006/relationships/hyperlink" Target="mailto:itservicedesk@tru.ca" TargetMode="External" Id="rId24" /><Relationship Type="http://schemas.openxmlformats.org/officeDocument/2006/relationships/hyperlink" Target="https://dsu.docebosaas.com/customers/learn" TargetMode="External" Id="rId32" /><Relationship Type="http://schemas.openxmlformats.org/officeDocument/2006/relationships/image" Target="media/image7.png" Id="rId37" /><Relationship Type="http://schemas.openxmlformats.org/officeDocument/2006/relationships/image" Target="media/image9.png" Id="rId40" /><Relationship Type="http://schemas.openxmlformats.org/officeDocument/2006/relationships/hyperlink" Target="https://support.docusign.com/en/guides/ndse-user-guide-create-templates" TargetMode="External" Id="rId45" /><Relationship Type="http://schemas.openxmlformats.org/officeDocument/2006/relationships/image" Target="media/image10.png" Id="rId53" /><Relationship Type="http://schemas.openxmlformats.org/officeDocument/2006/relationships/image" Target="media/image11.png" Id="rId58" /><Relationship Type="http://schemas.openxmlformats.org/officeDocument/2006/relationships/hyperlink" Target="https://support.docusign.com/en/videos/Reporting-Overview" TargetMode="External" Id="rId66" /><Relationship Type="http://schemas.openxmlformats.org/officeDocument/2006/relationships/footer" Target="footer1.xml" Id="rId74" /><Relationship Type="http://schemas.openxmlformats.org/officeDocument/2006/relationships/customXml" Target="../customXml/item5.xml" Id="rId5" /><Relationship Type="http://schemas.openxmlformats.org/officeDocument/2006/relationships/hyperlink" Target="https://developers.docusign.com/esign-rest-api/guides/common-terms" TargetMode="External" Id="rId15" /><Relationship Type="http://schemas.openxmlformats.org/officeDocument/2006/relationships/hyperlink" Target="https://www.tru.ca/__shared/assets/Responsible_Use_of_IT_Facilities_and_Services5626.pdf" TargetMode="External" Id="rId23" /><Relationship Type="http://schemas.openxmlformats.org/officeDocument/2006/relationships/hyperlink" Target="https://account.docusign.com/" TargetMode="External" Id="rId28" /><Relationship Type="http://schemas.openxmlformats.org/officeDocument/2006/relationships/image" Target="media/image6.png" Id="rId36" /><Relationship Type="http://schemas.openxmlformats.org/officeDocument/2006/relationships/hyperlink" Target="https://support.docusign.com/en/guides/ndse-user-guide-template-merge-fields" TargetMode="External" Id="rId49" /><Relationship Type="http://schemas.openxmlformats.org/officeDocument/2006/relationships/hyperlink" Target="https://support.docusign.com/en/guides/ndse-user-guide-history-coc" TargetMode="External" Id="rId57" /><Relationship Type="http://schemas.openxmlformats.org/officeDocument/2006/relationships/image" Target="media/image14.png" Id="rId61" /><Relationship Type="http://schemas.openxmlformats.org/officeDocument/2006/relationships/footnotes" Target="footnotes.xml" Id="rId10" /><Relationship Type="http://schemas.openxmlformats.org/officeDocument/2006/relationships/hyperlink" Target="https://support.docusign.com/s/" TargetMode="External" Id="rId19" /><Relationship Type="http://schemas.openxmlformats.org/officeDocument/2006/relationships/hyperlink" Target="https://www.tru.ca/__shared/assets/Responsible_Use_of_IT_Facilities_and_Services5626.pdf" TargetMode="External" Id="rId31" /><Relationship Type="http://schemas.openxmlformats.org/officeDocument/2006/relationships/hyperlink" Target="https://support.docusign.com/en/videos/What-are-DocuSign-Templates" TargetMode="External" Id="rId44" /><Relationship Type="http://schemas.openxmlformats.org/officeDocument/2006/relationships/hyperlink" Target="https://support.docusign.com/en/videos/New-DocuSign-Experience-Sending-Documents" TargetMode="External" Id="rId52" /><Relationship Type="http://schemas.openxmlformats.org/officeDocument/2006/relationships/image" Target="media/image13.png" Id="rId60" /><Relationship Type="http://schemas.openxmlformats.org/officeDocument/2006/relationships/hyperlink" Target="https://support.docusign.com/en/guides/ndse-user-guide-using-reports" TargetMode="External" Id="rId65" /><Relationship Type="http://schemas.openxmlformats.org/officeDocument/2006/relationships/header" Target="header1.xml" Id="rId73"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developers.docusign.com/esign-rest-api/guides/concepts/templates" TargetMode="External" Id="rId14" /><Relationship Type="http://schemas.openxmlformats.org/officeDocument/2006/relationships/hyperlink" Target="https://one.tru.ca/sites/DocuSign/_layouts/15/start.aspx" TargetMode="External" Id="rId22" /><Relationship Type="http://schemas.openxmlformats.org/officeDocument/2006/relationships/hyperlink" Target="https://www.docusign.com/sites/default/files/Combating_Phishing_WP_05082017.pdf" TargetMode="External" Id="rId27" /><Relationship Type="http://schemas.openxmlformats.org/officeDocument/2006/relationships/image" Target="media/image4.png" Id="rId30" /><Relationship Type="http://schemas.openxmlformats.org/officeDocument/2006/relationships/image" Target="media/image5.png" Id="rId35" /><Relationship Type="http://schemas.openxmlformats.org/officeDocument/2006/relationships/hyperlink" Target="https://www.tru.ca/__shared/assets/file-naming-best-practices-46019.pdf" TargetMode="External" Id="rId43" /><Relationship Type="http://schemas.openxmlformats.org/officeDocument/2006/relationships/hyperlink" Target="https://support.docusign.com/en/guides/ndse-user-guide-use-templates" TargetMode="External" Id="rId48" /><Relationship Type="http://schemas.openxmlformats.org/officeDocument/2006/relationships/hyperlink" Target="https://support.docusign.com/en/guides/ndse-user-guide-clone-documents" TargetMode="External" Id="rId56" /><Relationship Type="http://schemas.openxmlformats.org/officeDocument/2006/relationships/image" Target="media/image15.png" Id="rId64" /><Relationship Type="http://schemas.openxmlformats.org/officeDocument/2006/relationships/image" Target="media/image16.png" Id="rId69" /><Relationship Type="http://schemas.openxmlformats.org/officeDocument/2006/relationships/settings" Target="settings.xml" Id="rId8" /><Relationship Type="http://schemas.openxmlformats.org/officeDocument/2006/relationships/hyperlink" Target="https://support.docusign.com/en/guides/ndse-user-guide-start-a-document" TargetMode="External" Id="rId51" /><Relationship Type="http://schemas.openxmlformats.org/officeDocument/2006/relationships/hyperlink" Target="https://support.docusign.com/en/articles/Alternative-Signing-Method-Security-Code-Access" TargetMode="External" Id="rId72"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mailto:itservicedesk@tru.ca" TargetMode="External" Id="rId17" /><Relationship Type="http://schemas.openxmlformats.org/officeDocument/2006/relationships/hyperlink" Target="mailto:infosecurity@tru.ca" TargetMode="External" Id="rId25" /><Relationship Type="http://schemas.openxmlformats.org/officeDocument/2006/relationships/hyperlink" Target="https://support.docusign.com/en/home" TargetMode="External" Id="rId33" /><Relationship Type="http://schemas.openxmlformats.org/officeDocument/2006/relationships/hyperlink" Target="https://support.docusign.com/en/guides/signer-guide-signing-adopt-new" TargetMode="External" Id="rId38" /><Relationship Type="http://schemas.openxmlformats.org/officeDocument/2006/relationships/hyperlink" Target="https://support.docusign.com/en/guides/ndse-user-guide-edit-templates" TargetMode="External" Id="rId46" /><Relationship Type="http://schemas.openxmlformats.org/officeDocument/2006/relationships/image" Target="media/image12.png" Id="rId59" /><Relationship Type="http://schemas.openxmlformats.org/officeDocument/2006/relationships/hyperlink" Target="https://support.docusign.com/en/guides/ndse-user-guide-view-and-modify-reports" TargetMode="External" Id="rId67" /><Relationship Type="http://schemas.openxmlformats.org/officeDocument/2006/relationships/hyperlink" Target="https://support.docusign.com/en/contactSupport?Channels=1" TargetMode="External" Id="rId20" /><Relationship Type="http://schemas.openxmlformats.org/officeDocument/2006/relationships/hyperlink" Target="https://support.docusign.com/en/guides/ndse-user-guide-preferences" TargetMode="External" Id="rId41" /><Relationship Type="http://schemas.openxmlformats.org/officeDocument/2006/relationships/hyperlink" Target="https://support.docusign.com/en/guides/ndse-user-guide-send-reminders" TargetMode="External" Id="rId54" /><Relationship Type="http://schemas.openxmlformats.org/officeDocument/2006/relationships/hyperlink" Target="https://www.tru.ca/__shared/assets/Records_Retention5614.pdf" TargetMode="External" Id="rId62" /><Relationship Type="http://schemas.openxmlformats.org/officeDocument/2006/relationships/hyperlink" Target="https://support.docusign.com/en/guides/signer-authentication" TargetMode="External"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one.tru.ca/sites/DocuSign/_layouts/15/start.aspx" TargetMode="External" Id="Rad00c3532fab4458" /></Relationships>
</file>

<file path=word/_rels/footnotes.xml.rels><?xml version="1.0" encoding="UTF-8" standalone="yes"?>
<Relationships xmlns="http://schemas.openxmlformats.org/package/2006/relationships"><Relationship Id="rId1" Type="http://schemas.openxmlformats.org/officeDocument/2006/relationships/hyperlink" Target="https://www.docusign.com/trust/security/incident-report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O:\IT%20Services%20Share\IT%20PMO\IT%20Services%20-%20BA\Templates\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is a basic user guide to help new users navigate the DocuSign tool.  It contains links to training material and references TRU policies. 
 If you need further information regarding DocuSign, please contact the DocuSign administrators referenced in this document. </Abstract>
  <CompanyAddress/>
  <CompanyPhone/>
  <CompanyFax/>
  <CompanyEmail>jatherton@tru.ca</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BAA7DA64EA6946A9A23083ED50238F" ma:contentTypeVersion="2" ma:contentTypeDescription="Create a new document." ma:contentTypeScope="" ma:versionID="cfaf3d24fe8297d215e569831046020d">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757a832afdff19842cdf7298317275aa" ns1:_="" ns2:_="">
    <xsd:import namespace="http://schemas.microsoft.com/sharepoint/v3"/>
    <xsd:import namespace="http://schemas.microsoft.com/sharepoint/v4"/>
    <xsd:element name="properties">
      <xsd:complexType>
        <xsd:sequence>
          <xsd:element name="documentManagement">
            <xsd:complexType>
              <xsd:all>
                <xsd:element ref="ns2:IconOverla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6A008-2C4B-441C-A27E-71D858087DD4}">
  <ds:schemaRefs>
    <ds:schemaRef ds:uri="http://schemas.microsoft.com/sharepoint/v3/contenttype/forms"/>
  </ds:schemaRefs>
</ds:datastoreItem>
</file>

<file path=customXml/itemProps3.xml><?xml version="1.0" encoding="utf-8"?>
<ds:datastoreItem xmlns:ds="http://schemas.openxmlformats.org/officeDocument/2006/customXml" ds:itemID="{9FFCAEF7-F0D2-480A-AD21-4A6F73DF4832}"/>
</file>

<file path=customXml/itemProps4.xml><?xml version="1.0" encoding="utf-8"?>
<ds:datastoreItem xmlns:ds="http://schemas.openxmlformats.org/officeDocument/2006/customXml" ds:itemID="{3C5ED163-7D2F-43A2-9F29-81CC0971280A}">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microsoft.com/sharepoint/v4"/>
    <ds:schemaRef ds:uri="http://www.w3.org/XML/1998/namespace"/>
  </ds:schemaRefs>
</ds:datastoreItem>
</file>

<file path=customXml/itemProps5.xml><?xml version="1.0" encoding="utf-8"?>
<ds:datastoreItem xmlns:ds="http://schemas.openxmlformats.org/officeDocument/2006/customXml" ds:itemID="{652BC244-B77E-4476-A2D7-7447E399D8E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Instructions.dotx</ap:Template>
  <ap:Application>Microsoft Office Word</ap:Application>
  <ap:DocSecurity>0</ap:DocSecurity>
  <ap:ScaleCrop>false</ap:ScaleCrop>
  <ap:Company>TRU</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DocuSign</dc:title>
  <dc:subject>Basic User Guide</dc:subject>
  <dc:creator>Joanne Atherton</dc:creator>
  <keywords/>
  <dc:description/>
  <lastModifiedBy>Joanne Atherton</lastModifiedBy>
  <revision>39</revision>
  <lastPrinted>2016-03-14T22:35:00.0000000Z</lastPrinted>
  <dcterms:created xsi:type="dcterms:W3CDTF">2019-07-23T15:36:00.0000000Z</dcterms:created>
  <dcterms:modified xsi:type="dcterms:W3CDTF">2020-04-23T20:21:15.6093030Z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0x010100E9BAA7DA64EA6946A9A23083ED50238F</vt:lpwstr>
  </property>
</Properties>
</file>