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2A0" w:rsidRDefault="00A9030E" w:rsidP="00DC12A0">
      <w:pPr>
        <w:pStyle w:val="NoSpacing"/>
        <w:rPr>
          <w:rFonts w:ascii="Times New Roman" w:hAnsi="Times New Roman" w:cs="Times New Roman"/>
        </w:rPr>
      </w:pPr>
      <w:proofErr w:type="gramStart"/>
      <w:r w:rsidRPr="00A9030E">
        <w:rPr>
          <w:rFonts w:ascii="Times New Roman" w:hAnsi="Times New Roman" w:cs="Times New Roman"/>
          <w:b/>
        </w:rPr>
        <w:t>SCANNING FOR SPECIFIC INFORMATION</w:t>
      </w:r>
      <w:r>
        <w:rPr>
          <w:rFonts w:ascii="Times New Roman" w:hAnsi="Times New Roman" w:cs="Times New Roman"/>
        </w:rPr>
        <w:t xml:space="preserve"> </w:t>
      </w:r>
      <w:r w:rsidR="00DC12A0" w:rsidRPr="00DC12A0">
        <w:rPr>
          <w:rFonts w:ascii="Times New Roman" w:hAnsi="Times New Roman" w:cs="Times New Roman"/>
        </w:rPr>
        <w:t>"Workers find dinosaur tracks in BC"</w:t>
      </w:r>
      <w:r w:rsidR="00DC12A0" w:rsidRPr="00DC12A0">
        <w:rPr>
          <w:rFonts w:ascii="Times New Roman" w:hAnsi="Times New Roman" w:cs="Times New Roman"/>
        </w:rPr>
        <w:br/>
      </w:r>
      <w:r w:rsidRPr="00DA2935">
        <w:rPr>
          <w:rFonts w:ascii="Times New Roman" w:hAnsi="Times New Roman" w:cs="Times New Roman"/>
          <w:b/>
        </w:rPr>
        <w:t>What is scanning?</w:t>
      </w:r>
      <w:proofErr w:type="gramEnd"/>
    </w:p>
    <w:p w:rsidR="00DB2CF4" w:rsidRDefault="00DB2CF4" w:rsidP="00DB2CF4">
      <w:pPr>
        <w:pStyle w:val="NoSpacing"/>
        <w:numPr>
          <w:ilvl w:val="0"/>
          <w:numId w:val="25"/>
        </w:numPr>
        <w:rPr>
          <w:rFonts w:ascii="Times New Roman" w:hAnsi="Times New Roman" w:cs="Times New Roman"/>
        </w:rPr>
      </w:pPr>
      <w:r>
        <w:rPr>
          <w:rFonts w:ascii="Times New Roman" w:hAnsi="Times New Roman" w:cs="Times New Roman"/>
        </w:rPr>
        <w:t>Scanning is a focused and rapid way of reading something to locate specific information</w:t>
      </w:r>
    </w:p>
    <w:p w:rsidR="00DB2CF4" w:rsidRDefault="00DB2CF4" w:rsidP="00DB2CF4">
      <w:pPr>
        <w:pStyle w:val="NoSpacing"/>
        <w:numPr>
          <w:ilvl w:val="0"/>
          <w:numId w:val="25"/>
        </w:numPr>
        <w:rPr>
          <w:rFonts w:ascii="Times New Roman" w:hAnsi="Times New Roman" w:cs="Times New Roman"/>
        </w:rPr>
      </w:pPr>
      <w:r>
        <w:rPr>
          <w:rFonts w:ascii="Times New Roman" w:hAnsi="Times New Roman" w:cs="Times New Roman"/>
        </w:rPr>
        <w:t>Like reading a phone list to find your friend’s phone number or scanning a menu to find the price of drinks</w:t>
      </w:r>
    </w:p>
    <w:p w:rsidR="00A9030E" w:rsidRPr="00DB2CF4" w:rsidRDefault="00DB2CF4" w:rsidP="00DC12A0">
      <w:pPr>
        <w:pStyle w:val="NoSpacing"/>
        <w:numPr>
          <w:ilvl w:val="0"/>
          <w:numId w:val="25"/>
        </w:numPr>
        <w:rPr>
          <w:rFonts w:ascii="Times New Roman" w:hAnsi="Times New Roman" w:cs="Times New Roman"/>
        </w:rPr>
      </w:pPr>
      <w:r>
        <w:rPr>
          <w:rFonts w:ascii="Times New Roman" w:hAnsi="Times New Roman" w:cs="Times New Roman"/>
        </w:rPr>
        <w:t>This is not the same as reading quickly to find the main idea (skimming)</w:t>
      </w:r>
    </w:p>
    <w:p w:rsidR="00A9030E" w:rsidRPr="00DA2935" w:rsidRDefault="00A9030E" w:rsidP="00DC12A0">
      <w:pPr>
        <w:pStyle w:val="NoSpacing"/>
        <w:rPr>
          <w:rFonts w:ascii="Times New Roman" w:hAnsi="Times New Roman" w:cs="Times New Roman"/>
          <w:b/>
        </w:rPr>
      </w:pPr>
      <w:r w:rsidRPr="00DA2935">
        <w:rPr>
          <w:rFonts w:ascii="Times New Roman" w:hAnsi="Times New Roman" w:cs="Times New Roman"/>
          <w:b/>
        </w:rPr>
        <w:t>Purpose:</w:t>
      </w:r>
    </w:p>
    <w:p w:rsidR="00A9030E" w:rsidRDefault="00DB2CF4" w:rsidP="00DC12A0">
      <w:pPr>
        <w:pStyle w:val="NoSpacing"/>
        <w:numPr>
          <w:ilvl w:val="0"/>
          <w:numId w:val="26"/>
        </w:numPr>
        <w:rPr>
          <w:rFonts w:ascii="Times New Roman" w:hAnsi="Times New Roman" w:cs="Times New Roman"/>
        </w:rPr>
      </w:pPr>
      <w:r>
        <w:rPr>
          <w:rFonts w:ascii="Times New Roman" w:hAnsi="Times New Roman" w:cs="Times New Roman"/>
        </w:rPr>
        <w:t>To help students to read text quickly and accurately in order to find answers to specific questions</w:t>
      </w:r>
    </w:p>
    <w:p w:rsidR="00DB2CF4" w:rsidRPr="00DB2CF4" w:rsidRDefault="00DB2CF4" w:rsidP="00DC12A0">
      <w:pPr>
        <w:pStyle w:val="NoSpacing"/>
        <w:numPr>
          <w:ilvl w:val="0"/>
          <w:numId w:val="26"/>
        </w:numPr>
        <w:rPr>
          <w:rFonts w:ascii="Times New Roman" w:hAnsi="Times New Roman" w:cs="Times New Roman"/>
        </w:rPr>
      </w:pPr>
      <w:r>
        <w:rPr>
          <w:rFonts w:ascii="Times New Roman" w:hAnsi="Times New Roman" w:cs="Times New Roman"/>
        </w:rPr>
        <w:t>To help students find specific information in lists, manuals, advertisement, on a website, reading passages</w:t>
      </w:r>
    </w:p>
    <w:p w:rsidR="00A9030E" w:rsidRPr="00DA2935" w:rsidRDefault="00A9030E" w:rsidP="00DC12A0">
      <w:pPr>
        <w:pStyle w:val="NoSpacing"/>
        <w:rPr>
          <w:rFonts w:ascii="Times New Roman" w:hAnsi="Times New Roman" w:cs="Times New Roman"/>
          <w:b/>
        </w:rPr>
      </w:pPr>
      <w:r w:rsidRPr="00DA2935">
        <w:rPr>
          <w:rFonts w:ascii="Times New Roman" w:hAnsi="Times New Roman" w:cs="Times New Roman"/>
          <w:b/>
        </w:rPr>
        <w:t>Procedures:</w:t>
      </w:r>
    </w:p>
    <w:p w:rsidR="00DB2CF4" w:rsidRPr="00DA2935" w:rsidRDefault="00DB2CF4" w:rsidP="00DC12A0">
      <w:pPr>
        <w:pStyle w:val="NoSpacing"/>
        <w:rPr>
          <w:rFonts w:ascii="Times New Roman" w:hAnsi="Times New Roman" w:cs="Times New Roman"/>
          <w:b/>
        </w:rPr>
      </w:pPr>
      <w:r w:rsidRPr="00DA2935">
        <w:rPr>
          <w:rFonts w:ascii="Times New Roman" w:hAnsi="Times New Roman" w:cs="Times New Roman"/>
          <w:b/>
        </w:rPr>
        <w:t>Before scanning:</w:t>
      </w:r>
    </w:p>
    <w:p w:rsidR="008A16DA" w:rsidRDefault="00DB2CF4" w:rsidP="00DB2CF4">
      <w:pPr>
        <w:pStyle w:val="NoSpacing"/>
        <w:numPr>
          <w:ilvl w:val="0"/>
          <w:numId w:val="27"/>
        </w:numPr>
        <w:rPr>
          <w:rFonts w:ascii="Times New Roman" w:hAnsi="Times New Roman" w:cs="Times New Roman"/>
        </w:rPr>
      </w:pPr>
      <w:r w:rsidRPr="008A16DA">
        <w:rPr>
          <w:rFonts w:ascii="Times New Roman" w:hAnsi="Times New Roman" w:cs="Times New Roman"/>
        </w:rPr>
        <w:t>Know your specific question and understand it.</w:t>
      </w:r>
      <w:r w:rsidR="008A16DA" w:rsidRPr="008A16DA">
        <w:rPr>
          <w:rFonts w:ascii="Times New Roman" w:hAnsi="Times New Roman" w:cs="Times New Roman"/>
        </w:rPr>
        <w:t xml:space="preserve">  </w:t>
      </w:r>
      <w:r w:rsidR="008A16DA" w:rsidRPr="008A16DA">
        <w:rPr>
          <w:rFonts w:ascii="Times New Roman" w:hAnsi="Times New Roman" w:cs="Times New Roman"/>
          <w:b/>
        </w:rPr>
        <w:t>What are you scanning to find?</w:t>
      </w:r>
      <w:r w:rsidR="008A16DA" w:rsidRPr="008A16DA">
        <w:rPr>
          <w:rFonts w:ascii="Times New Roman" w:hAnsi="Times New Roman" w:cs="Times New Roman"/>
        </w:rPr>
        <w:t xml:space="preserve">  </w:t>
      </w:r>
      <w:r w:rsidR="008A16DA">
        <w:rPr>
          <w:rFonts w:ascii="Times New Roman" w:hAnsi="Times New Roman" w:cs="Times New Roman"/>
        </w:rPr>
        <w:t>Is there a KEY word you are looking for?</w:t>
      </w:r>
    </w:p>
    <w:p w:rsidR="00DB2CF4" w:rsidRPr="008A16DA" w:rsidRDefault="00DB2CF4" w:rsidP="00DB2CF4">
      <w:pPr>
        <w:pStyle w:val="NoSpacing"/>
        <w:numPr>
          <w:ilvl w:val="0"/>
          <w:numId w:val="27"/>
        </w:numPr>
        <w:rPr>
          <w:rFonts w:ascii="Times New Roman" w:hAnsi="Times New Roman" w:cs="Times New Roman"/>
        </w:rPr>
      </w:pPr>
      <w:r w:rsidRPr="008A16DA">
        <w:rPr>
          <w:rFonts w:ascii="Times New Roman" w:hAnsi="Times New Roman" w:cs="Times New Roman"/>
        </w:rPr>
        <w:t xml:space="preserve">Preview the text to see how information </w:t>
      </w:r>
      <w:proofErr w:type="gramStart"/>
      <w:r w:rsidRPr="008A16DA">
        <w:rPr>
          <w:rFonts w:ascii="Times New Roman" w:hAnsi="Times New Roman" w:cs="Times New Roman"/>
        </w:rPr>
        <w:t>is arranged</w:t>
      </w:r>
      <w:proofErr w:type="gramEnd"/>
      <w:r w:rsidRPr="008A16DA">
        <w:rPr>
          <w:rFonts w:ascii="Times New Roman" w:hAnsi="Times New Roman" w:cs="Times New Roman"/>
        </w:rPr>
        <w:t>.  Where do you think the information you are looking for might be?</w:t>
      </w:r>
    </w:p>
    <w:p w:rsidR="008A16DA" w:rsidRDefault="00DB2CF4" w:rsidP="008A16DA">
      <w:pPr>
        <w:pStyle w:val="NoSpacing"/>
        <w:numPr>
          <w:ilvl w:val="0"/>
          <w:numId w:val="27"/>
        </w:numPr>
        <w:rPr>
          <w:rFonts w:ascii="Times New Roman" w:hAnsi="Times New Roman" w:cs="Times New Roman"/>
        </w:rPr>
      </w:pPr>
      <w:r>
        <w:rPr>
          <w:rFonts w:ascii="Times New Roman" w:hAnsi="Times New Roman" w:cs="Times New Roman"/>
        </w:rPr>
        <w:t xml:space="preserve">Create a mental image of the fact, </w:t>
      </w:r>
      <w:proofErr w:type="gramStart"/>
      <w:r>
        <w:rPr>
          <w:rFonts w:ascii="Times New Roman" w:hAnsi="Times New Roman" w:cs="Times New Roman"/>
        </w:rPr>
        <w:t>word</w:t>
      </w:r>
      <w:proofErr w:type="gramEnd"/>
      <w:r>
        <w:rPr>
          <w:rFonts w:ascii="Times New Roman" w:hAnsi="Times New Roman" w:cs="Times New Roman"/>
        </w:rPr>
        <w:t xml:space="preserve"> or phrase you are looking for.</w:t>
      </w:r>
      <w:r w:rsidR="008A16DA">
        <w:rPr>
          <w:rFonts w:ascii="Times New Roman" w:hAnsi="Times New Roman" w:cs="Times New Roman"/>
        </w:rPr>
        <w:t xml:space="preserve">  </w:t>
      </w:r>
      <w:r w:rsidR="008A16DA">
        <w:rPr>
          <w:rFonts w:ascii="Times New Roman" w:hAnsi="Times New Roman" w:cs="Times New Roman"/>
        </w:rPr>
        <w:t>Is it a number?  Then scan for a number.  Is it a name</w:t>
      </w:r>
      <w:proofErr w:type="gramStart"/>
      <w:r w:rsidR="008A16DA">
        <w:rPr>
          <w:rFonts w:ascii="Times New Roman" w:hAnsi="Times New Roman" w:cs="Times New Roman"/>
        </w:rPr>
        <w:t xml:space="preserve">? </w:t>
      </w:r>
      <w:proofErr w:type="gramEnd"/>
      <w:r w:rsidR="008A16DA">
        <w:rPr>
          <w:rFonts w:ascii="Times New Roman" w:hAnsi="Times New Roman" w:cs="Times New Roman"/>
        </w:rPr>
        <w:t>Then scan for a name.</w:t>
      </w:r>
    </w:p>
    <w:p w:rsidR="00DB2CF4" w:rsidRDefault="00DB2CF4" w:rsidP="00DB2CF4">
      <w:pPr>
        <w:pStyle w:val="NoSpacing"/>
        <w:numPr>
          <w:ilvl w:val="0"/>
          <w:numId w:val="27"/>
        </w:numPr>
        <w:rPr>
          <w:rFonts w:ascii="Times New Roman" w:hAnsi="Times New Roman" w:cs="Times New Roman"/>
        </w:rPr>
      </w:pPr>
      <w:r>
        <w:rPr>
          <w:rFonts w:ascii="Times New Roman" w:hAnsi="Times New Roman" w:cs="Times New Roman"/>
        </w:rPr>
        <w:t>Think of synonyms that might be used instead</w:t>
      </w:r>
    </w:p>
    <w:p w:rsidR="00DB2CF4" w:rsidRDefault="00DB2CF4" w:rsidP="00DB2CF4">
      <w:pPr>
        <w:pStyle w:val="NoSpacing"/>
        <w:numPr>
          <w:ilvl w:val="0"/>
          <w:numId w:val="27"/>
        </w:numPr>
        <w:rPr>
          <w:rFonts w:ascii="Times New Roman" w:hAnsi="Times New Roman" w:cs="Times New Roman"/>
        </w:rPr>
      </w:pPr>
      <w:r>
        <w:rPr>
          <w:rFonts w:ascii="Times New Roman" w:hAnsi="Times New Roman" w:cs="Times New Roman"/>
        </w:rPr>
        <w:t>Look for clues the author might give you</w:t>
      </w:r>
    </w:p>
    <w:p w:rsidR="008A16DA" w:rsidRDefault="008A16DA" w:rsidP="00DB2CF4">
      <w:pPr>
        <w:pStyle w:val="NoSpacing"/>
        <w:numPr>
          <w:ilvl w:val="0"/>
          <w:numId w:val="27"/>
        </w:numPr>
        <w:rPr>
          <w:rFonts w:ascii="Times New Roman" w:hAnsi="Times New Roman" w:cs="Times New Roman"/>
        </w:rPr>
      </w:pPr>
      <w:r>
        <w:rPr>
          <w:rFonts w:ascii="Times New Roman" w:hAnsi="Times New Roman" w:cs="Times New Roman"/>
        </w:rPr>
        <w:t xml:space="preserve">You could combine this with a herringbone graphic organizer or a list of items to scan </w:t>
      </w:r>
      <w:proofErr w:type="gramStart"/>
      <w:r>
        <w:rPr>
          <w:rFonts w:ascii="Times New Roman" w:hAnsi="Times New Roman" w:cs="Times New Roman"/>
        </w:rPr>
        <w:t>for</w:t>
      </w:r>
      <w:proofErr w:type="gramEnd"/>
      <w:r>
        <w:rPr>
          <w:rFonts w:ascii="Times New Roman" w:hAnsi="Times New Roman" w:cs="Times New Roman"/>
        </w:rPr>
        <w:t>.</w:t>
      </w:r>
      <w:bookmarkStart w:id="0" w:name="_GoBack"/>
      <w:bookmarkEnd w:id="0"/>
    </w:p>
    <w:p w:rsidR="00DB2CF4" w:rsidRPr="00DA2935" w:rsidRDefault="00DB2CF4" w:rsidP="00DB2CF4">
      <w:pPr>
        <w:pStyle w:val="NoSpacing"/>
        <w:rPr>
          <w:rFonts w:ascii="Times New Roman" w:hAnsi="Times New Roman" w:cs="Times New Roman"/>
          <w:b/>
        </w:rPr>
      </w:pPr>
      <w:r w:rsidRPr="00DA2935">
        <w:rPr>
          <w:rFonts w:ascii="Times New Roman" w:hAnsi="Times New Roman" w:cs="Times New Roman"/>
          <w:b/>
        </w:rPr>
        <w:t>How to scan</w:t>
      </w:r>
    </w:p>
    <w:p w:rsidR="00DB2CF4" w:rsidRDefault="00DB2CF4" w:rsidP="00DB2CF4">
      <w:pPr>
        <w:pStyle w:val="NoSpacing"/>
        <w:numPr>
          <w:ilvl w:val="0"/>
          <w:numId w:val="28"/>
        </w:numPr>
        <w:rPr>
          <w:rFonts w:ascii="Times New Roman" w:hAnsi="Times New Roman" w:cs="Times New Roman"/>
        </w:rPr>
      </w:pPr>
      <w:r>
        <w:rPr>
          <w:rFonts w:ascii="Times New Roman" w:hAnsi="Times New Roman" w:cs="Times New Roman"/>
        </w:rPr>
        <w:t>Move your eyes in a scanning pattern</w:t>
      </w:r>
    </w:p>
    <w:p w:rsidR="008A16DA" w:rsidRDefault="008A16DA" w:rsidP="00DB2CF4">
      <w:pPr>
        <w:pStyle w:val="NoSpacing"/>
        <w:numPr>
          <w:ilvl w:val="0"/>
          <w:numId w:val="28"/>
        </w:numPr>
        <w:rPr>
          <w:rFonts w:ascii="Times New Roman" w:hAnsi="Times New Roman" w:cs="Times New Roman"/>
        </w:rPr>
      </w:pPr>
      <w:r>
        <w:rPr>
          <w:rFonts w:ascii="Times New Roman" w:hAnsi="Times New Roman" w:cs="Times New Roman"/>
        </w:rPr>
        <w:t>Use your finger to scan</w:t>
      </w:r>
    </w:p>
    <w:p w:rsidR="00DB2CF4" w:rsidRDefault="00DB2CF4" w:rsidP="00DB2CF4">
      <w:pPr>
        <w:pStyle w:val="NoSpacing"/>
        <w:numPr>
          <w:ilvl w:val="0"/>
          <w:numId w:val="28"/>
        </w:numPr>
        <w:rPr>
          <w:rFonts w:ascii="Times New Roman" w:hAnsi="Times New Roman" w:cs="Times New Roman"/>
        </w:rPr>
      </w:pPr>
      <w:r>
        <w:rPr>
          <w:rFonts w:ascii="Times New Roman" w:hAnsi="Times New Roman" w:cs="Times New Roman"/>
        </w:rPr>
        <w:t>Don’t stop to read until your eyes see one of the key words you are looking for</w:t>
      </w:r>
    </w:p>
    <w:p w:rsidR="00551A8E" w:rsidRDefault="00551A8E" w:rsidP="00DB2CF4">
      <w:pPr>
        <w:pStyle w:val="NoSpacing"/>
        <w:numPr>
          <w:ilvl w:val="0"/>
          <w:numId w:val="28"/>
        </w:numPr>
        <w:rPr>
          <w:rFonts w:ascii="Times New Roman" w:hAnsi="Times New Roman" w:cs="Times New Roman"/>
        </w:rPr>
      </w:pPr>
      <w:r>
        <w:rPr>
          <w:rFonts w:ascii="Times New Roman" w:hAnsi="Times New Roman" w:cs="Times New Roman"/>
        </w:rPr>
        <w:t>Look for ways the writer organized the reading—headings, numbers, signal words, words in bold or italics</w:t>
      </w:r>
    </w:p>
    <w:p w:rsidR="00DB2CF4" w:rsidRDefault="00DB2CF4" w:rsidP="00DB2CF4">
      <w:pPr>
        <w:pStyle w:val="NoSpacing"/>
        <w:numPr>
          <w:ilvl w:val="0"/>
          <w:numId w:val="28"/>
        </w:numPr>
        <w:rPr>
          <w:rFonts w:ascii="Times New Roman" w:hAnsi="Times New Roman" w:cs="Times New Roman"/>
        </w:rPr>
      </w:pPr>
      <w:r>
        <w:rPr>
          <w:rFonts w:ascii="Times New Roman" w:hAnsi="Times New Roman" w:cs="Times New Roman"/>
        </w:rPr>
        <w:t>Use your finger to guide you down the page from line to line looking for your key words</w:t>
      </w:r>
    </w:p>
    <w:p w:rsidR="0006189F" w:rsidRPr="004B2385" w:rsidRDefault="00DB2CF4" w:rsidP="0006189F">
      <w:pPr>
        <w:pStyle w:val="NoSpacing"/>
        <w:numPr>
          <w:ilvl w:val="0"/>
          <w:numId w:val="29"/>
        </w:numPr>
        <w:rPr>
          <w:rStyle w:val="Hyperlink"/>
          <w:rFonts w:ascii="Times New Roman" w:hAnsi="Times New Roman" w:cs="Times New Roman"/>
          <w:color w:val="auto"/>
          <w:u w:val="none"/>
        </w:rPr>
      </w:pPr>
      <w:proofErr w:type="gramStart"/>
      <w:r w:rsidRPr="0006189F">
        <w:rPr>
          <w:rFonts w:ascii="Times New Roman" w:hAnsi="Times New Roman" w:cs="Times New Roman"/>
        </w:rPr>
        <w:t>Palomar College.</w:t>
      </w:r>
      <w:proofErr w:type="gramEnd"/>
      <w:r w:rsidRPr="0006189F">
        <w:rPr>
          <w:rFonts w:ascii="Times New Roman" w:hAnsi="Times New Roman" w:cs="Times New Roman"/>
        </w:rPr>
        <w:t xml:space="preserve">  (</w:t>
      </w:r>
      <w:proofErr w:type="spellStart"/>
      <w:r w:rsidRPr="0006189F">
        <w:rPr>
          <w:rFonts w:ascii="Times New Roman" w:hAnsi="Times New Roman" w:cs="Times New Roman"/>
        </w:rPr>
        <w:t>n.d.</w:t>
      </w:r>
      <w:proofErr w:type="spellEnd"/>
      <w:r w:rsidRPr="0006189F">
        <w:rPr>
          <w:rFonts w:ascii="Times New Roman" w:hAnsi="Times New Roman" w:cs="Times New Roman"/>
        </w:rPr>
        <w:t>)</w:t>
      </w:r>
      <w:proofErr w:type="gramStart"/>
      <w:r w:rsidRPr="0006189F">
        <w:rPr>
          <w:rFonts w:ascii="Times New Roman" w:hAnsi="Times New Roman" w:cs="Times New Roman"/>
        </w:rPr>
        <w:t xml:space="preserve">. </w:t>
      </w:r>
      <w:proofErr w:type="gramEnd"/>
      <w:r w:rsidRPr="0006189F">
        <w:rPr>
          <w:rFonts w:ascii="Times New Roman" w:hAnsi="Times New Roman" w:cs="Times New Roman"/>
          <w:i/>
        </w:rPr>
        <w:t>Power reading online</w:t>
      </w:r>
      <w:r w:rsidRPr="0006189F">
        <w:rPr>
          <w:rFonts w:ascii="Times New Roman" w:hAnsi="Times New Roman" w:cs="Times New Roman"/>
        </w:rPr>
        <w:t xml:space="preserve">.  Retrieved Jan. 20, 2102 from:  </w:t>
      </w:r>
      <w:hyperlink r:id="rId6" w:history="1">
        <w:r w:rsidRPr="0006189F">
          <w:rPr>
            <w:rStyle w:val="Hyperlink"/>
            <w:rFonts w:ascii="Times New Roman" w:hAnsi="Times New Roman" w:cs="Times New Roman"/>
          </w:rPr>
          <w:t>http://www.palomar.edu/reading/r110hybrid/Module%204/mod4.1scanning.htm</w:t>
        </w:r>
      </w:hyperlink>
    </w:p>
    <w:p w:rsidR="004B2385" w:rsidRDefault="004B2385" w:rsidP="004B2385">
      <w:pPr>
        <w:pStyle w:val="NoSpacing"/>
        <w:numPr>
          <w:ilvl w:val="0"/>
          <w:numId w:val="29"/>
        </w:numPr>
        <w:rPr>
          <w:rStyle w:val="Hyperlink"/>
          <w:rFonts w:ascii="Times New Roman" w:hAnsi="Times New Roman" w:cs="Times New Roman"/>
          <w:color w:val="auto"/>
          <w:u w:val="none"/>
        </w:rPr>
      </w:pPr>
      <w:proofErr w:type="spellStart"/>
      <w:r>
        <w:rPr>
          <w:rStyle w:val="Hyperlink"/>
          <w:rFonts w:ascii="Times New Roman" w:hAnsi="Times New Roman" w:cs="Times New Roman"/>
          <w:color w:val="auto"/>
          <w:u w:val="none"/>
        </w:rPr>
        <w:t>Beare</w:t>
      </w:r>
      <w:proofErr w:type="spellEnd"/>
      <w:r>
        <w:rPr>
          <w:rStyle w:val="Hyperlink"/>
          <w:rFonts w:ascii="Times New Roman" w:hAnsi="Times New Roman" w:cs="Times New Roman"/>
          <w:color w:val="auto"/>
          <w:u w:val="none"/>
        </w:rPr>
        <w:t>, K.  (2012)</w:t>
      </w:r>
      <w:proofErr w:type="gramStart"/>
      <w:r>
        <w:rPr>
          <w:rStyle w:val="Hyperlink"/>
          <w:rFonts w:ascii="Times New Roman" w:hAnsi="Times New Roman" w:cs="Times New Roman"/>
          <w:color w:val="auto"/>
          <w:u w:val="none"/>
        </w:rPr>
        <w:t xml:space="preserve">.  </w:t>
      </w:r>
      <w:r>
        <w:rPr>
          <w:rStyle w:val="Hyperlink"/>
          <w:rFonts w:ascii="Times New Roman" w:hAnsi="Times New Roman" w:cs="Times New Roman"/>
          <w:i/>
          <w:color w:val="auto"/>
          <w:u w:val="none"/>
        </w:rPr>
        <w:t>Reading</w:t>
      </w:r>
      <w:proofErr w:type="gramEnd"/>
      <w:r>
        <w:rPr>
          <w:rStyle w:val="Hyperlink"/>
          <w:rFonts w:ascii="Times New Roman" w:hAnsi="Times New Roman" w:cs="Times New Roman"/>
          <w:i/>
          <w:color w:val="auto"/>
          <w:u w:val="none"/>
        </w:rPr>
        <w:t xml:space="preserve"> comprehension skills—Scanning.  </w:t>
      </w:r>
      <w:r>
        <w:rPr>
          <w:rStyle w:val="Hyperlink"/>
          <w:rFonts w:ascii="Times New Roman" w:hAnsi="Times New Roman" w:cs="Times New Roman"/>
          <w:color w:val="auto"/>
          <w:u w:val="none"/>
        </w:rPr>
        <w:t xml:space="preserve">Retrieved from:  </w:t>
      </w:r>
      <w:hyperlink r:id="rId7" w:history="1">
        <w:r w:rsidR="00FE02AE" w:rsidRPr="00BE2DE5">
          <w:rPr>
            <w:rStyle w:val="Hyperlink"/>
            <w:rFonts w:ascii="Times New Roman" w:hAnsi="Times New Roman" w:cs="Times New Roman"/>
          </w:rPr>
          <w:t>http://esl.about.com/od/readinglessonplan1/a/Reading-Comprehension-Skills-Scanning.htm</w:t>
        </w:r>
      </w:hyperlink>
    </w:p>
    <w:p w:rsidR="00FE02AE" w:rsidRDefault="00FE02AE" w:rsidP="00FE02AE">
      <w:pPr>
        <w:pStyle w:val="NoSpacing"/>
        <w:numPr>
          <w:ilvl w:val="0"/>
          <w:numId w:val="29"/>
        </w:numPr>
        <w:rPr>
          <w:rStyle w:val="Hyperlink"/>
          <w:rFonts w:ascii="Times New Roman" w:hAnsi="Times New Roman" w:cs="Times New Roman"/>
          <w:color w:val="auto"/>
          <w:u w:val="none"/>
        </w:rPr>
      </w:pPr>
      <w:proofErr w:type="gramStart"/>
      <w:r>
        <w:rPr>
          <w:rStyle w:val="Hyperlink"/>
          <w:rFonts w:ascii="Times New Roman" w:hAnsi="Times New Roman" w:cs="Times New Roman"/>
          <w:color w:val="auto"/>
          <w:u w:val="none"/>
        </w:rPr>
        <w:t xml:space="preserve">Mack, D. &amp; </w:t>
      </w:r>
      <w:proofErr w:type="spellStart"/>
      <w:r>
        <w:rPr>
          <w:rStyle w:val="Hyperlink"/>
          <w:rFonts w:ascii="Times New Roman" w:hAnsi="Times New Roman" w:cs="Times New Roman"/>
          <w:color w:val="auto"/>
          <w:u w:val="none"/>
        </w:rPr>
        <w:t>Ojalvo</w:t>
      </w:r>
      <w:proofErr w:type="spellEnd"/>
      <w:r>
        <w:rPr>
          <w:rStyle w:val="Hyperlink"/>
          <w:rFonts w:ascii="Times New Roman" w:hAnsi="Times New Roman" w:cs="Times New Roman"/>
          <w:color w:val="auto"/>
          <w:u w:val="none"/>
        </w:rPr>
        <w:t>, H.E.</w:t>
      </w:r>
      <w:proofErr w:type="gramEnd"/>
      <w:r>
        <w:rPr>
          <w:rStyle w:val="Hyperlink"/>
          <w:rFonts w:ascii="Times New Roman" w:hAnsi="Times New Roman" w:cs="Times New Roman"/>
          <w:color w:val="auto"/>
          <w:u w:val="none"/>
        </w:rPr>
        <w:t xml:space="preserve">  (2009)</w:t>
      </w:r>
      <w:proofErr w:type="gramStart"/>
      <w:r>
        <w:rPr>
          <w:rStyle w:val="Hyperlink"/>
          <w:rFonts w:ascii="Times New Roman" w:hAnsi="Times New Roman" w:cs="Times New Roman"/>
          <w:color w:val="auto"/>
          <w:u w:val="none"/>
        </w:rPr>
        <w:t xml:space="preserve">.  </w:t>
      </w:r>
      <w:r>
        <w:rPr>
          <w:rStyle w:val="Hyperlink"/>
          <w:rFonts w:ascii="Times New Roman" w:hAnsi="Times New Roman" w:cs="Times New Roman"/>
          <w:i/>
          <w:color w:val="auto"/>
          <w:u w:val="none"/>
        </w:rPr>
        <w:t>Skimming</w:t>
      </w:r>
      <w:proofErr w:type="gramEnd"/>
      <w:r>
        <w:rPr>
          <w:rStyle w:val="Hyperlink"/>
          <w:rFonts w:ascii="Times New Roman" w:hAnsi="Times New Roman" w:cs="Times New Roman"/>
          <w:i/>
          <w:color w:val="auto"/>
          <w:u w:val="none"/>
        </w:rPr>
        <w:t xml:space="preserve"> and scanning:  Using the Times to develop reading skills.  </w:t>
      </w:r>
      <w:r>
        <w:rPr>
          <w:rStyle w:val="Hyperlink"/>
          <w:rFonts w:ascii="Times New Roman" w:hAnsi="Times New Roman" w:cs="Times New Roman"/>
          <w:color w:val="auto"/>
          <w:u w:val="none"/>
        </w:rPr>
        <w:t xml:space="preserve">Retrieved from:  </w:t>
      </w:r>
      <w:hyperlink r:id="rId8" w:history="1">
        <w:r w:rsidRPr="00BE2DE5">
          <w:rPr>
            <w:rStyle w:val="Hyperlink"/>
            <w:rFonts w:ascii="Times New Roman" w:hAnsi="Times New Roman" w:cs="Times New Roman"/>
          </w:rPr>
          <w:t>http://learning.blogs.nytimes.com/2009/11/09/skimming-and-scanning-using-the-times-to-develop-reading-skills/</w:t>
        </w:r>
      </w:hyperlink>
    </w:p>
    <w:p w:rsidR="00FE02AE" w:rsidRPr="0006189F" w:rsidRDefault="00FE02AE" w:rsidP="00FE02AE">
      <w:pPr>
        <w:pStyle w:val="NoSpacing"/>
        <w:ind w:left="1440"/>
        <w:rPr>
          <w:rStyle w:val="Hyperlink"/>
          <w:rFonts w:ascii="Times New Roman" w:hAnsi="Times New Roman" w:cs="Times New Roman"/>
          <w:color w:val="auto"/>
          <w:u w:val="none"/>
        </w:rPr>
      </w:pPr>
    </w:p>
    <w:p w:rsidR="00DC12A0" w:rsidRDefault="00DC12A0" w:rsidP="00DC12A0">
      <w:pPr>
        <w:pStyle w:val="NoSpacing"/>
        <w:rPr>
          <w:rFonts w:ascii="Times New Roman" w:hAnsi="Times New Roman" w:cs="Times New Roman"/>
        </w:rPr>
      </w:pPr>
    </w:p>
    <w:p w:rsidR="0006189F" w:rsidRDefault="0006189F">
      <w:pPr>
        <w:rPr>
          <w:rFonts w:ascii="Times New Roman" w:hAnsi="Times New Roman" w:cs="Times New Roman"/>
          <w:b/>
          <w:bCs/>
        </w:rPr>
      </w:pPr>
      <w:r>
        <w:rPr>
          <w:rFonts w:ascii="Times New Roman" w:hAnsi="Times New Roman" w:cs="Times New Roman"/>
          <w:b/>
          <w:bCs/>
        </w:rPr>
        <w:br w:type="page"/>
      </w:r>
    </w:p>
    <w:p w:rsidR="00007251" w:rsidRDefault="00007251" w:rsidP="00DC12A0">
      <w:pPr>
        <w:pStyle w:val="NoSpacing"/>
        <w:rPr>
          <w:rFonts w:ascii="Times New Roman" w:hAnsi="Times New Roman" w:cs="Times New Roman"/>
          <w:b/>
        </w:rPr>
      </w:pPr>
      <w:r w:rsidRPr="00007251">
        <w:rPr>
          <w:rFonts w:ascii="Times New Roman" w:hAnsi="Times New Roman" w:cs="Times New Roman"/>
          <w:b/>
        </w:rPr>
        <w:lastRenderedPageBreak/>
        <w:t>ACTIVATING PRIOR KNOW</w:t>
      </w:r>
      <w:r w:rsidR="004335F4" w:rsidRPr="004335F4">
        <w:rPr>
          <w:noProof/>
        </w:rPr>
        <w:t xml:space="preserve"> </w:t>
      </w:r>
      <w:r w:rsidRPr="00007251">
        <w:rPr>
          <w:rFonts w:ascii="Times New Roman" w:hAnsi="Times New Roman" w:cs="Times New Roman"/>
          <w:b/>
        </w:rPr>
        <w:t>LEDGE</w:t>
      </w:r>
      <w:r>
        <w:rPr>
          <w:rFonts w:ascii="Times New Roman" w:hAnsi="Times New Roman" w:cs="Times New Roman"/>
        </w:rPr>
        <w:t xml:space="preserve">  </w:t>
      </w:r>
      <w:r w:rsidR="00DC12A0" w:rsidRPr="00DC12A0">
        <w:rPr>
          <w:rFonts w:ascii="Times New Roman" w:hAnsi="Times New Roman" w:cs="Times New Roman"/>
        </w:rPr>
        <w:t xml:space="preserve"> "</w:t>
      </w:r>
      <w:r w:rsidR="00B25943">
        <w:rPr>
          <w:rFonts w:ascii="Times New Roman" w:hAnsi="Times New Roman" w:cs="Times New Roman"/>
        </w:rPr>
        <w:t>Reduce Your Risk of Getting Cancer</w:t>
      </w:r>
      <w:r w:rsidR="00DC12A0" w:rsidRPr="00DC12A0">
        <w:rPr>
          <w:rFonts w:ascii="Times New Roman" w:hAnsi="Times New Roman" w:cs="Times New Roman"/>
        </w:rPr>
        <w:t>"</w:t>
      </w:r>
      <w:r w:rsidR="00DC12A0" w:rsidRPr="00DC12A0">
        <w:rPr>
          <w:rFonts w:ascii="Times New Roman" w:hAnsi="Times New Roman" w:cs="Times New Roman"/>
        </w:rPr>
        <w:br/>
      </w:r>
      <w:r>
        <w:rPr>
          <w:rFonts w:ascii="Times New Roman" w:hAnsi="Times New Roman" w:cs="Times New Roman"/>
          <w:b/>
        </w:rPr>
        <w:t>What is prior knowledge?</w:t>
      </w:r>
    </w:p>
    <w:p w:rsidR="00007251" w:rsidRDefault="00007251" w:rsidP="00007251">
      <w:pPr>
        <w:pStyle w:val="NoSpacing"/>
        <w:numPr>
          <w:ilvl w:val="0"/>
          <w:numId w:val="19"/>
        </w:numPr>
        <w:rPr>
          <w:rFonts w:ascii="Times New Roman" w:hAnsi="Times New Roman" w:cs="Times New Roman"/>
        </w:rPr>
      </w:pPr>
      <w:r>
        <w:rPr>
          <w:rFonts w:ascii="Times New Roman" w:hAnsi="Times New Roman" w:cs="Times New Roman"/>
        </w:rPr>
        <w:t>Fluent readers usually bring to mind what they already know about a topic before and while reading</w:t>
      </w:r>
    </w:p>
    <w:p w:rsidR="00007251" w:rsidRDefault="00007251" w:rsidP="00007251">
      <w:pPr>
        <w:pStyle w:val="NoSpacing"/>
        <w:numPr>
          <w:ilvl w:val="0"/>
          <w:numId w:val="19"/>
        </w:numPr>
        <w:rPr>
          <w:rFonts w:ascii="Times New Roman" w:hAnsi="Times New Roman" w:cs="Times New Roman"/>
        </w:rPr>
      </w:pPr>
      <w:r>
        <w:rPr>
          <w:rFonts w:ascii="Times New Roman" w:hAnsi="Times New Roman" w:cs="Times New Roman"/>
        </w:rPr>
        <w:t>Using what you already know when reading a text helps with both comprehension of the reading as well as remembering what was read</w:t>
      </w:r>
    </w:p>
    <w:p w:rsidR="00007251" w:rsidRPr="00007251" w:rsidRDefault="00007251" w:rsidP="00007251">
      <w:pPr>
        <w:pStyle w:val="NoSpacing"/>
        <w:numPr>
          <w:ilvl w:val="0"/>
          <w:numId w:val="19"/>
        </w:numPr>
        <w:rPr>
          <w:rFonts w:ascii="Times New Roman" w:hAnsi="Times New Roman" w:cs="Times New Roman"/>
        </w:rPr>
      </w:pPr>
      <w:r>
        <w:rPr>
          <w:rFonts w:ascii="Times New Roman" w:hAnsi="Times New Roman" w:cs="Times New Roman"/>
        </w:rPr>
        <w:t>As fluent readers read, they compare what they are reading to what they already know and use that to help with comprehension</w:t>
      </w:r>
    </w:p>
    <w:p w:rsidR="00516FCE" w:rsidRPr="00007251" w:rsidRDefault="00007251" w:rsidP="00DC12A0">
      <w:pPr>
        <w:pStyle w:val="NoSpacing"/>
        <w:rPr>
          <w:rFonts w:ascii="Times New Roman" w:hAnsi="Times New Roman" w:cs="Times New Roman"/>
          <w:b/>
        </w:rPr>
      </w:pPr>
      <w:r w:rsidRPr="00007251">
        <w:rPr>
          <w:rFonts w:ascii="Times New Roman" w:hAnsi="Times New Roman" w:cs="Times New Roman"/>
          <w:b/>
        </w:rPr>
        <w:t>Purpose:</w:t>
      </w:r>
    </w:p>
    <w:p w:rsidR="00007251" w:rsidRDefault="00007251" w:rsidP="00007251">
      <w:pPr>
        <w:pStyle w:val="NoSpacing"/>
        <w:numPr>
          <w:ilvl w:val="0"/>
          <w:numId w:val="17"/>
        </w:numPr>
        <w:rPr>
          <w:rFonts w:ascii="Times New Roman" w:hAnsi="Times New Roman" w:cs="Times New Roman"/>
        </w:rPr>
      </w:pPr>
      <w:r>
        <w:rPr>
          <w:rFonts w:ascii="Times New Roman" w:hAnsi="Times New Roman" w:cs="Times New Roman"/>
        </w:rPr>
        <w:t>To help students identify what they already know about the topic of a reading passage</w:t>
      </w:r>
    </w:p>
    <w:p w:rsidR="002C3D37" w:rsidRDefault="002C3D37" w:rsidP="00007251">
      <w:pPr>
        <w:pStyle w:val="NoSpacing"/>
        <w:numPr>
          <w:ilvl w:val="0"/>
          <w:numId w:val="17"/>
        </w:numPr>
        <w:rPr>
          <w:rFonts w:ascii="Times New Roman" w:hAnsi="Times New Roman" w:cs="Times New Roman"/>
        </w:rPr>
      </w:pPr>
      <w:r>
        <w:rPr>
          <w:rFonts w:ascii="Times New Roman" w:hAnsi="Times New Roman" w:cs="Times New Roman"/>
        </w:rPr>
        <w:t>To provide students with background information that they need to know before reading</w:t>
      </w:r>
    </w:p>
    <w:p w:rsidR="00007251" w:rsidRDefault="00007251" w:rsidP="00007251">
      <w:pPr>
        <w:pStyle w:val="NoSpacing"/>
        <w:numPr>
          <w:ilvl w:val="0"/>
          <w:numId w:val="17"/>
        </w:numPr>
        <w:rPr>
          <w:rFonts w:ascii="Times New Roman" w:hAnsi="Times New Roman" w:cs="Times New Roman"/>
        </w:rPr>
      </w:pPr>
      <w:r>
        <w:rPr>
          <w:rFonts w:ascii="Times New Roman" w:hAnsi="Times New Roman" w:cs="Times New Roman"/>
        </w:rPr>
        <w:t xml:space="preserve">To help students </w:t>
      </w:r>
      <w:r w:rsidR="002C3D37">
        <w:rPr>
          <w:rFonts w:ascii="Times New Roman" w:hAnsi="Times New Roman" w:cs="Times New Roman"/>
        </w:rPr>
        <w:t>make connections with background knowledge while they read</w:t>
      </w:r>
    </w:p>
    <w:p w:rsidR="00007251" w:rsidRDefault="00007251" w:rsidP="00007251">
      <w:pPr>
        <w:pStyle w:val="NoSpacing"/>
        <w:rPr>
          <w:rFonts w:ascii="Times New Roman" w:hAnsi="Times New Roman" w:cs="Times New Roman"/>
          <w:b/>
        </w:rPr>
      </w:pPr>
      <w:r>
        <w:rPr>
          <w:rFonts w:ascii="Times New Roman" w:hAnsi="Times New Roman" w:cs="Times New Roman"/>
          <w:b/>
        </w:rPr>
        <w:t>Procedure:</w:t>
      </w:r>
    </w:p>
    <w:p w:rsidR="002C3D37" w:rsidRPr="002C3D37" w:rsidRDefault="00007251" w:rsidP="002C3D37">
      <w:pPr>
        <w:pStyle w:val="NoSpacing"/>
        <w:numPr>
          <w:ilvl w:val="0"/>
          <w:numId w:val="22"/>
        </w:numPr>
        <w:rPr>
          <w:rFonts w:ascii="Times New Roman" w:hAnsi="Times New Roman" w:cs="Times New Roman"/>
        </w:rPr>
      </w:pPr>
      <w:r>
        <w:rPr>
          <w:rFonts w:ascii="Times New Roman" w:hAnsi="Times New Roman" w:cs="Times New Roman"/>
        </w:rPr>
        <w:t>Explain how background knowledge helps reading and remembering</w:t>
      </w:r>
    </w:p>
    <w:p w:rsidR="00007251" w:rsidRDefault="00007251" w:rsidP="00007251">
      <w:pPr>
        <w:pStyle w:val="NoSpacing"/>
        <w:numPr>
          <w:ilvl w:val="0"/>
          <w:numId w:val="22"/>
        </w:numPr>
        <w:rPr>
          <w:rFonts w:ascii="Times New Roman" w:hAnsi="Times New Roman" w:cs="Times New Roman"/>
        </w:rPr>
      </w:pPr>
      <w:r>
        <w:rPr>
          <w:rFonts w:ascii="Times New Roman" w:hAnsi="Times New Roman" w:cs="Times New Roman"/>
        </w:rPr>
        <w:t>Think of ways for students to discover what they already know about a topic</w:t>
      </w:r>
    </w:p>
    <w:p w:rsidR="00007251" w:rsidRDefault="00007251" w:rsidP="00007251">
      <w:pPr>
        <w:pStyle w:val="NoSpacing"/>
        <w:numPr>
          <w:ilvl w:val="1"/>
          <w:numId w:val="22"/>
        </w:numPr>
        <w:rPr>
          <w:rFonts w:ascii="Times New Roman" w:hAnsi="Times New Roman" w:cs="Times New Roman"/>
        </w:rPr>
      </w:pPr>
      <w:r>
        <w:rPr>
          <w:rFonts w:ascii="Times New Roman" w:hAnsi="Times New Roman" w:cs="Times New Roman"/>
        </w:rPr>
        <w:t xml:space="preserve">Previewing titles/headlines and discuss what </w:t>
      </w:r>
      <w:proofErr w:type="spellStart"/>
      <w:r>
        <w:rPr>
          <w:rFonts w:ascii="Times New Roman" w:hAnsi="Times New Roman" w:cs="Times New Roman"/>
        </w:rPr>
        <w:t>Ss</w:t>
      </w:r>
      <w:proofErr w:type="spellEnd"/>
      <w:r>
        <w:rPr>
          <w:rFonts w:ascii="Times New Roman" w:hAnsi="Times New Roman" w:cs="Times New Roman"/>
        </w:rPr>
        <w:t xml:space="preserve"> already know about these</w:t>
      </w:r>
    </w:p>
    <w:p w:rsidR="00007251" w:rsidRDefault="00007251" w:rsidP="00007251">
      <w:pPr>
        <w:pStyle w:val="NoSpacing"/>
        <w:numPr>
          <w:ilvl w:val="1"/>
          <w:numId w:val="22"/>
        </w:numPr>
        <w:rPr>
          <w:rFonts w:ascii="Times New Roman" w:hAnsi="Times New Roman" w:cs="Times New Roman"/>
        </w:rPr>
      </w:pPr>
      <w:r>
        <w:rPr>
          <w:rFonts w:ascii="Times New Roman" w:hAnsi="Times New Roman" w:cs="Times New Roman"/>
        </w:rPr>
        <w:t xml:space="preserve">Look at photos/captions and discuss what </w:t>
      </w:r>
      <w:proofErr w:type="spellStart"/>
      <w:r>
        <w:rPr>
          <w:rFonts w:ascii="Times New Roman" w:hAnsi="Times New Roman" w:cs="Times New Roman"/>
        </w:rPr>
        <w:t>Ss</w:t>
      </w:r>
      <w:proofErr w:type="spellEnd"/>
      <w:r>
        <w:rPr>
          <w:rFonts w:ascii="Times New Roman" w:hAnsi="Times New Roman" w:cs="Times New Roman"/>
        </w:rPr>
        <w:t xml:space="preserve"> already know about this</w:t>
      </w:r>
    </w:p>
    <w:p w:rsidR="00007251" w:rsidRDefault="00097B6E" w:rsidP="00007251">
      <w:pPr>
        <w:pStyle w:val="NoSpacing"/>
        <w:numPr>
          <w:ilvl w:val="1"/>
          <w:numId w:val="22"/>
        </w:numPr>
        <w:rPr>
          <w:rFonts w:ascii="Times New Roman" w:hAnsi="Times New Roman" w:cs="Times New Roman"/>
        </w:rPr>
      </w:pPr>
      <w:r>
        <w:rPr>
          <w:rFonts w:ascii="Times New Roman" w:hAnsi="Times New Roman" w:cs="Times New Roman"/>
        </w:rPr>
        <w:t>Brainstorm about the topic</w:t>
      </w:r>
    </w:p>
    <w:p w:rsidR="00077362" w:rsidRDefault="00077362" w:rsidP="00007251">
      <w:pPr>
        <w:pStyle w:val="NoSpacing"/>
        <w:numPr>
          <w:ilvl w:val="1"/>
          <w:numId w:val="22"/>
        </w:numPr>
        <w:rPr>
          <w:rFonts w:ascii="Times New Roman" w:hAnsi="Times New Roman" w:cs="Times New Roman"/>
        </w:rPr>
      </w:pPr>
      <w:r>
        <w:rPr>
          <w:rFonts w:ascii="Times New Roman" w:hAnsi="Times New Roman" w:cs="Times New Roman"/>
        </w:rPr>
        <w:t>Ask students to think about what they already know about the topic</w:t>
      </w:r>
    </w:p>
    <w:p w:rsidR="00007251" w:rsidRDefault="00097B6E" w:rsidP="00007251">
      <w:pPr>
        <w:pStyle w:val="NoSpacing"/>
        <w:numPr>
          <w:ilvl w:val="1"/>
          <w:numId w:val="22"/>
        </w:numPr>
        <w:rPr>
          <w:rFonts w:ascii="Times New Roman" w:hAnsi="Times New Roman" w:cs="Times New Roman"/>
        </w:rPr>
      </w:pPr>
      <w:r>
        <w:rPr>
          <w:rFonts w:ascii="Times New Roman" w:hAnsi="Times New Roman" w:cs="Times New Roman"/>
        </w:rPr>
        <w:t>Ask specific or general questions about the topic</w:t>
      </w:r>
    </w:p>
    <w:p w:rsidR="002C3D37" w:rsidRDefault="002C3D37" w:rsidP="002C3D37">
      <w:pPr>
        <w:pStyle w:val="NoSpacing"/>
        <w:numPr>
          <w:ilvl w:val="0"/>
          <w:numId w:val="22"/>
        </w:numPr>
        <w:rPr>
          <w:rFonts w:ascii="Times New Roman" w:hAnsi="Times New Roman" w:cs="Times New Roman"/>
        </w:rPr>
      </w:pPr>
      <w:r>
        <w:rPr>
          <w:rFonts w:ascii="Times New Roman" w:hAnsi="Times New Roman" w:cs="Times New Roman"/>
        </w:rPr>
        <w:t>Think of ways to build new background knowledge as needed</w:t>
      </w:r>
    </w:p>
    <w:p w:rsidR="00097B6E" w:rsidRDefault="00097B6E" w:rsidP="00097B6E">
      <w:pPr>
        <w:pStyle w:val="NoSpacing"/>
        <w:numPr>
          <w:ilvl w:val="1"/>
          <w:numId w:val="22"/>
        </w:numPr>
        <w:rPr>
          <w:rFonts w:ascii="Times New Roman" w:hAnsi="Times New Roman" w:cs="Times New Roman"/>
        </w:rPr>
      </w:pPr>
      <w:r>
        <w:rPr>
          <w:rFonts w:ascii="Times New Roman" w:hAnsi="Times New Roman" w:cs="Times New Roman"/>
        </w:rPr>
        <w:t>Pre-teach vocabulary—as vocabulary in a topic related set will help students develop background knowledge</w:t>
      </w:r>
    </w:p>
    <w:p w:rsidR="00097B6E" w:rsidRDefault="00097B6E" w:rsidP="00097B6E">
      <w:pPr>
        <w:pStyle w:val="NoSpacing"/>
        <w:numPr>
          <w:ilvl w:val="1"/>
          <w:numId w:val="22"/>
        </w:numPr>
        <w:rPr>
          <w:rFonts w:ascii="Times New Roman" w:hAnsi="Times New Roman" w:cs="Times New Roman"/>
        </w:rPr>
      </w:pPr>
      <w:r>
        <w:rPr>
          <w:rFonts w:ascii="Times New Roman" w:hAnsi="Times New Roman" w:cs="Times New Roman"/>
        </w:rPr>
        <w:t>Show, don’t tell—use demonstrations, videos, photos, field trips, guest speakers</w:t>
      </w:r>
    </w:p>
    <w:p w:rsidR="008652C6" w:rsidRDefault="008652C6" w:rsidP="008652C6">
      <w:pPr>
        <w:pStyle w:val="NoSpacing"/>
        <w:ind w:left="720"/>
        <w:rPr>
          <w:rFonts w:ascii="Times New Roman" w:hAnsi="Times New Roman" w:cs="Times New Roman"/>
        </w:rPr>
      </w:pPr>
    </w:p>
    <w:p w:rsidR="00097B6E" w:rsidRDefault="00097B6E" w:rsidP="00097B6E">
      <w:pPr>
        <w:pStyle w:val="NoSpacing"/>
        <w:numPr>
          <w:ilvl w:val="0"/>
          <w:numId w:val="23"/>
        </w:numPr>
        <w:rPr>
          <w:rFonts w:ascii="Times New Roman" w:hAnsi="Times New Roman" w:cs="Times New Roman"/>
        </w:rPr>
      </w:pPr>
      <w:r>
        <w:rPr>
          <w:rFonts w:ascii="Times New Roman" w:hAnsi="Times New Roman" w:cs="Times New Roman"/>
        </w:rPr>
        <w:t>Christen, WL &amp; Murphy, TJ.  (1991)</w:t>
      </w:r>
      <w:proofErr w:type="gramStart"/>
      <w:r>
        <w:rPr>
          <w:rFonts w:ascii="Times New Roman" w:hAnsi="Times New Roman" w:cs="Times New Roman"/>
        </w:rPr>
        <w:t xml:space="preserve">.  </w:t>
      </w:r>
      <w:r>
        <w:rPr>
          <w:rFonts w:ascii="Times New Roman" w:hAnsi="Times New Roman" w:cs="Times New Roman"/>
          <w:i/>
        </w:rPr>
        <w:t>Increasing</w:t>
      </w:r>
      <w:proofErr w:type="gramEnd"/>
      <w:r>
        <w:rPr>
          <w:rFonts w:ascii="Times New Roman" w:hAnsi="Times New Roman" w:cs="Times New Roman"/>
          <w:i/>
        </w:rPr>
        <w:t xml:space="preserve"> comprehension by activating prior knowledge.  </w:t>
      </w:r>
      <w:r>
        <w:rPr>
          <w:rFonts w:ascii="Times New Roman" w:hAnsi="Times New Roman" w:cs="Times New Roman"/>
        </w:rPr>
        <w:t xml:space="preserve">ERIC Digest.  </w:t>
      </w:r>
      <w:proofErr w:type="gramStart"/>
      <w:r>
        <w:rPr>
          <w:rFonts w:ascii="Times New Roman" w:hAnsi="Times New Roman" w:cs="Times New Roman"/>
        </w:rPr>
        <w:t>#ED328885.</w:t>
      </w:r>
      <w:proofErr w:type="gramEnd"/>
      <w:r>
        <w:rPr>
          <w:rFonts w:ascii="Times New Roman" w:hAnsi="Times New Roman" w:cs="Times New Roman"/>
        </w:rPr>
        <w:t xml:space="preserve">  </w:t>
      </w:r>
      <w:proofErr w:type="spellStart"/>
      <w:r>
        <w:rPr>
          <w:rFonts w:ascii="Times New Roman" w:hAnsi="Times New Roman" w:cs="Times New Roman"/>
        </w:rPr>
        <w:t>Retreived</w:t>
      </w:r>
      <w:proofErr w:type="spellEnd"/>
      <w:r>
        <w:rPr>
          <w:rFonts w:ascii="Times New Roman" w:hAnsi="Times New Roman" w:cs="Times New Roman"/>
        </w:rPr>
        <w:t xml:space="preserve"> Jan. 20, 2012 from:  </w:t>
      </w:r>
      <w:hyperlink r:id="rId9" w:history="1">
        <w:r w:rsidRPr="00446543">
          <w:rPr>
            <w:rStyle w:val="Hyperlink"/>
            <w:rFonts w:ascii="Times New Roman" w:hAnsi="Times New Roman" w:cs="Times New Roman"/>
          </w:rPr>
          <w:t>http://www.ericdigests.org/pre-9219/prior.htm</w:t>
        </w:r>
      </w:hyperlink>
    </w:p>
    <w:p w:rsidR="00097B6E" w:rsidRDefault="00097B6E" w:rsidP="00097B6E">
      <w:pPr>
        <w:pStyle w:val="NoSpacing"/>
        <w:numPr>
          <w:ilvl w:val="0"/>
          <w:numId w:val="23"/>
        </w:numPr>
        <w:rPr>
          <w:rFonts w:ascii="Times New Roman" w:hAnsi="Times New Roman" w:cs="Times New Roman"/>
        </w:rPr>
      </w:pPr>
      <w:r w:rsidRPr="0045182B">
        <w:rPr>
          <w:rFonts w:ascii="Times New Roman" w:hAnsi="Times New Roman" w:cs="Times New Roman"/>
        </w:rPr>
        <w:t>Campbell, P.  (2003)</w:t>
      </w:r>
      <w:proofErr w:type="gramStart"/>
      <w:r w:rsidRPr="0045182B">
        <w:rPr>
          <w:rFonts w:ascii="Times New Roman" w:hAnsi="Times New Roman" w:cs="Times New Roman"/>
        </w:rPr>
        <w:t xml:space="preserve">.  </w:t>
      </w:r>
      <w:r w:rsidRPr="0045182B">
        <w:rPr>
          <w:rFonts w:ascii="Times New Roman" w:hAnsi="Times New Roman" w:cs="Times New Roman"/>
          <w:i/>
        </w:rPr>
        <w:t>Teaching</w:t>
      </w:r>
      <w:proofErr w:type="gramEnd"/>
      <w:r w:rsidRPr="0045182B">
        <w:rPr>
          <w:rFonts w:ascii="Times New Roman" w:hAnsi="Times New Roman" w:cs="Times New Roman"/>
          <w:i/>
        </w:rPr>
        <w:t xml:space="preserve"> reading to adults:  A balanced approach</w:t>
      </w:r>
      <w:r w:rsidRPr="0045182B">
        <w:rPr>
          <w:rFonts w:ascii="Times New Roman" w:hAnsi="Times New Roman" w:cs="Times New Roman"/>
        </w:rPr>
        <w:t>.  Edmonton:  Grass Roots Press.</w:t>
      </w:r>
    </w:p>
    <w:p w:rsidR="00007251" w:rsidRPr="00007251" w:rsidRDefault="00007251" w:rsidP="00007251">
      <w:pPr>
        <w:pStyle w:val="NoSpacing"/>
        <w:ind w:left="720"/>
        <w:rPr>
          <w:rFonts w:ascii="Times New Roman" w:hAnsi="Times New Roman" w:cs="Times New Roman"/>
        </w:rPr>
      </w:pPr>
    </w:p>
    <w:p w:rsidR="00516FCE" w:rsidRDefault="00516FCE" w:rsidP="00DC12A0">
      <w:pPr>
        <w:pStyle w:val="NoSpacing"/>
        <w:rPr>
          <w:rFonts w:ascii="Times New Roman" w:hAnsi="Times New Roman" w:cs="Times New Roman"/>
        </w:rPr>
      </w:pPr>
    </w:p>
    <w:p w:rsidR="00516FCE" w:rsidRDefault="00516FCE" w:rsidP="00DC12A0">
      <w:pPr>
        <w:pStyle w:val="NoSpacing"/>
        <w:rPr>
          <w:rFonts w:ascii="Times New Roman" w:hAnsi="Times New Roman" w:cs="Times New Roman"/>
        </w:rPr>
      </w:pPr>
    </w:p>
    <w:p w:rsidR="0006189F" w:rsidRDefault="0006189F">
      <w:pPr>
        <w:rPr>
          <w:rFonts w:ascii="Times New Roman" w:hAnsi="Times New Roman" w:cs="Times New Roman"/>
          <w:b/>
        </w:rPr>
      </w:pPr>
      <w:r>
        <w:rPr>
          <w:rFonts w:ascii="Times New Roman" w:hAnsi="Times New Roman" w:cs="Times New Roman"/>
          <w:b/>
        </w:rPr>
        <w:br w:type="page"/>
      </w:r>
    </w:p>
    <w:p w:rsidR="004F2E2C" w:rsidRDefault="004F2E2C" w:rsidP="00DC12A0">
      <w:pPr>
        <w:pStyle w:val="NoSpacing"/>
        <w:rPr>
          <w:rFonts w:ascii="Times New Roman" w:hAnsi="Times New Roman" w:cs="Times New Roman"/>
        </w:rPr>
      </w:pPr>
      <w:r>
        <w:rPr>
          <w:rFonts w:ascii="Times New Roman" w:hAnsi="Times New Roman" w:cs="Times New Roman"/>
          <w:b/>
        </w:rPr>
        <w:lastRenderedPageBreak/>
        <w:t xml:space="preserve">STORY MAP   </w:t>
      </w:r>
      <w:r w:rsidRPr="00DC12A0">
        <w:rPr>
          <w:rFonts w:ascii="Times New Roman" w:hAnsi="Times New Roman" w:cs="Times New Roman"/>
        </w:rPr>
        <w:t>"</w:t>
      </w:r>
      <w:r w:rsidR="002D1E4A">
        <w:rPr>
          <w:rFonts w:ascii="Times New Roman" w:hAnsi="Times New Roman" w:cs="Times New Roman"/>
        </w:rPr>
        <w:t>Legend of the Dancing Goats</w:t>
      </w:r>
      <w:r w:rsidR="001B4AC4">
        <w:rPr>
          <w:rFonts w:ascii="Times New Roman" w:hAnsi="Times New Roman" w:cs="Times New Roman"/>
        </w:rPr>
        <w:t>”</w:t>
      </w:r>
    </w:p>
    <w:p w:rsidR="004F2E2C" w:rsidRPr="004F2E2C" w:rsidRDefault="004F2E2C" w:rsidP="00DC12A0">
      <w:pPr>
        <w:pStyle w:val="NoSpacing"/>
        <w:rPr>
          <w:rFonts w:ascii="Times New Roman" w:hAnsi="Times New Roman" w:cs="Times New Roman"/>
          <w:b/>
        </w:rPr>
      </w:pPr>
      <w:r w:rsidRPr="004F2E2C">
        <w:rPr>
          <w:rFonts w:ascii="Times New Roman" w:hAnsi="Times New Roman" w:cs="Times New Roman"/>
          <w:b/>
        </w:rPr>
        <w:t>What is a story map?</w:t>
      </w:r>
    </w:p>
    <w:p w:rsidR="004F2E2C" w:rsidRDefault="004F2E2C" w:rsidP="004F2E2C">
      <w:pPr>
        <w:pStyle w:val="NoSpacing"/>
        <w:numPr>
          <w:ilvl w:val="0"/>
          <w:numId w:val="7"/>
        </w:numPr>
        <w:rPr>
          <w:rFonts w:ascii="Times New Roman" w:hAnsi="Times New Roman" w:cs="Times New Roman"/>
        </w:rPr>
      </w:pPr>
      <w:r>
        <w:rPr>
          <w:rFonts w:ascii="Times New Roman" w:hAnsi="Times New Roman" w:cs="Times New Roman"/>
        </w:rPr>
        <w:t>The organization of stories differs from culture to culture.  A story map shows the steps in a story so that the reader can more easily comprehend the action of the story.</w:t>
      </w:r>
    </w:p>
    <w:p w:rsidR="004F2E2C" w:rsidRDefault="004F2E2C" w:rsidP="004F2E2C">
      <w:pPr>
        <w:pStyle w:val="NoSpacing"/>
        <w:numPr>
          <w:ilvl w:val="0"/>
          <w:numId w:val="7"/>
        </w:numPr>
        <w:rPr>
          <w:rFonts w:ascii="Times New Roman" w:hAnsi="Times New Roman" w:cs="Times New Roman"/>
        </w:rPr>
      </w:pPr>
      <w:r>
        <w:rPr>
          <w:rFonts w:ascii="Times New Roman" w:hAnsi="Times New Roman" w:cs="Times New Roman"/>
        </w:rPr>
        <w:t xml:space="preserve">A simple story might have these parts:  </w:t>
      </w:r>
      <w:r w:rsidR="00041376">
        <w:rPr>
          <w:rFonts w:ascii="Times New Roman" w:hAnsi="Times New Roman" w:cs="Times New Roman"/>
        </w:rPr>
        <w:t xml:space="preserve">setting, events, complication, </w:t>
      </w:r>
      <w:proofErr w:type="gramStart"/>
      <w:r w:rsidR="00041376">
        <w:rPr>
          <w:rFonts w:ascii="Times New Roman" w:hAnsi="Times New Roman" w:cs="Times New Roman"/>
        </w:rPr>
        <w:t>resolution</w:t>
      </w:r>
      <w:proofErr w:type="gramEnd"/>
      <w:r w:rsidR="00041376">
        <w:rPr>
          <w:rFonts w:ascii="Times New Roman" w:hAnsi="Times New Roman" w:cs="Times New Roman"/>
        </w:rPr>
        <w:t>, moral.  But it might not</w:t>
      </w:r>
      <w:proofErr w:type="gramStart"/>
      <w:r w:rsidR="00041376">
        <w:rPr>
          <w:rFonts w:ascii="Times New Roman" w:hAnsi="Times New Roman" w:cs="Times New Roman"/>
        </w:rPr>
        <w:t xml:space="preserve">. </w:t>
      </w:r>
      <w:proofErr w:type="gramEnd"/>
      <w:r w:rsidR="00041376">
        <w:rPr>
          <w:rFonts w:ascii="Times New Roman" w:hAnsi="Times New Roman" w:cs="Times New Roman"/>
        </w:rPr>
        <w:t>This is cultural.  Teach inductively to DISCOVER what organization or “map” a story might have.</w:t>
      </w:r>
    </w:p>
    <w:p w:rsidR="004F2E2C" w:rsidRDefault="004F2E2C" w:rsidP="004F2E2C">
      <w:pPr>
        <w:pStyle w:val="NoSpacing"/>
        <w:numPr>
          <w:ilvl w:val="0"/>
          <w:numId w:val="7"/>
        </w:numPr>
        <w:rPr>
          <w:rFonts w:ascii="Times New Roman" w:hAnsi="Times New Roman" w:cs="Times New Roman"/>
        </w:rPr>
      </w:pPr>
      <w:r>
        <w:rPr>
          <w:rFonts w:ascii="Times New Roman" w:hAnsi="Times New Roman" w:cs="Times New Roman"/>
        </w:rPr>
        <w:t xml:space="preserve">There are other ways of organizing stories.  </w:t>
      </w:r>
      <w:r w:rsidRPr="004F2E2C">
        <w:rPr>
          <w:rFonts w:ascii="Times New Roman" w:hAnsi="Times New Roman" w:cs="Times New Roman"/>
          <w:i/>
        </w:rPr>
        <w:t>Readers Digest</w:t>
      </w:r>
      <w:r>
        <w:rPr>
          <w:rFonts w:ascii="Times New Roman" w:hAnsi="Times New Roman" w:cs="Times New Roman"/>
        </w:rPr>
        <w:t xml:space="preserve"> stories tend to use a flashback style of organization, for example.</w:t>
      </w:r>
    </w:p>
    <w:p w:rsidR="00AE5E02" w:rsidRDefault="00AE5E02" w:rsidP="004F2E2C">
      <w:pPr>
        <w:pStyle w:val="NoSpacing"/>
        <w:numPr>
          <w:ilvl w:val="0"/>
          <w:numId w:val="7"/>
        </w:numPr>
        <w:rPr>
          <w:rFonts w:ascii="Times New Roman" w:hAnsi="Times New Roman" w:cs="Times New Roman"/>
        </w:rPr>
      </w:pPr>
      <w:r>
        <w:rPr>
          <w:rFonts w:ascii="Times New Roman" w:hAnsi="Times New Roman" w:cs="Times New Roman"/>
        </w:rPr>
        <w:t>Making a story map is similar to identifying text structure in a reading such as cause/effect or comparison</w:t>
      </w:r>
    </w:p>
    <w:p w:rsidR="004F2E2C" w:rsidRDefault="004F2E2C" w:rsidP="004F2E2C">
      <w:pPr>
        <w:pStyle w:val="NoSpacing"/>
        <w:rPr>
          <w:rFonts w:ascii="Times New Roman" w:hAnsi="Times New Roman" w:cs="Times New Roman"/>
        </w:rPr>
      </w:pPr>
    </w:p>
    <w:p w:rsidR="004F2E2C" w:rsidRPr="004F2E2C" w:rsidRDefault="004F2E2C" w:rsidP="004F2E2C">
      <w:pPr>
        <w:pStyle w:val="NoSpacing"/>
        <w:rPr>
          <w:rFonts w:ascii="Times New Roman" w:hAnsi="Times New Roman" w:cs="Times New Roman"/>
          <w:b/>
        </w:rPr>
      </w:pPr>
      <w:r w:rsidRPr="004F2E2C">
        <w:rPr>
          <w:rFonts w:ascii="Times New Roman" w:hAnsi="Times New Roman" w:cs="Times New Roman"/>
          <w:b/>
        </w:rPr>
        <w:t>Purpose:</w:t>
      </w:r>
    </w:p>
    <w:p w:rsidR="004F2E2C" w:rsidRDefault="004F2E2C" w:rsidP="004F2E2C">
      <w:pPr>
        <w:pStyle w:val="NoSpacing"/>
        <w:numPr>
          <w:ilvl w:val="0"/>
          <w:numId w:val="8"/>
        </w:numPr>
        <w:rPr>
          <w:rFonts w:ascii="Times New Roman" w:hAnsi="Times New Roman" w:cs="Times New Roman"/>
        </w:rPr>
      </w:pPr>
      <w:r>
        <w:rPr>
          <w:rFonts w:ascii="Times New Roman" w:hAnsi="Times New Roman" w:cs="Times New Roman"/>
        </w:rPr>
        <w:t>To help students understand the story structure of a reading so that they can predict and make hypotheses about the story as fluent readers do.</w:t>
      </w:r>
    </w:p>
    <w:p w:rsidR="004F2E2C" w:rsidRDefault="004F2E2C" w:rsidP="004F2E2C">
      <w:pPr>
        <w:pStyle w:val="NoSpacing"/>
        <w:numPr>
          <w:ilvl w:val="0"/>
          <w:numId w:val="8"/>
        </w:numPr>
        <w:rPr>
          <w:rFonts w:ascii="Times New Roman" w:hAnsi="Times New Roman" w:cs="Times New Roman"/>
        </w:rPr>
      </w:pPr>
      <w:r>
        <w:rPr>
          <w:rFonts w:ascii="Times New Roman" w:hAnsi="Times New Roman" w:cs="Times New Roman"/>
        </w:rPr>
        <w:t xml:space="preserve">To help students feel comfortable with the way the story </w:t>
      </w:r>
      <w:proofErr w:type="gramStart"/>
      <w:r>
        <w:rPr>
          <w:rFonts w:ascii="Times New Roman" w:hAnsi="Times New Roman" w:cs="Times New Roman"/>
        </w:rPr>
        <w:t>is organized</w:t>
      </w:r>
      <w:proofErr w:type="gramEnd"/>
      <w:r>
        <w:rPr>
          <w:rFonts w:ascii="Times New Roman" w:hAnsi="Times New Roman" w:cs="Times New Roman"/>
        </w:rPr>
        <w:t>.</w:t>
      </w:r>
    </w:p>
    <w:p w:rsidR="00AE5E02" w:rsidRDefault="00AE5E02" w:rsidP="004F2E2C">
      <w:pPr>
        <w:pStyle w:val="NoSpacing"/>
        <w:numPr>
          <w:ilvl w:val="0"/>
          <w:numId w:val="8"/>
        </w:numPr>
        <w:rPr>
          <w:rFonts w:ascii="Times New Roman" w:hAnsi="Times New Roman" w:cs="Times New Roman"/>
        </w:rPr>
      </w:pPr>
      <w:r>
        <w:rPr>
          <w:rFonts w:ascii="Times New Roman" w:hAnsi="Times New Roman" w:cs="Times New Roman"/>
        </w:rPr>
        <w:t>To help students practice scanning to find the organization of what they read</w:t>
      </w:r>
    </w:p>
    <w:p w:rsidR="004F2E2C" w:rsidRDefault="004F2E2C" w:rsidP="00DC12A0">
      <w:pPr>
        <w:pStyle w:val="NoSpacing"/>
        <w:rPr>
          <w:rFonts w:ascii="Times New Roman" w:hAnsi="Times New Roman" w:cs="Times New Roman"/>
        </w:rPr>
      </w:pPr>
    </w:p>
    <w:p w:rsidR="004F2E2C" w:rsidRDefault="004F2E2C" w:rsidP="00DC12A0">
      <w:pPr>
        <w:pStyle w:val="NoSpacing"/>
        <w:rPr>
          <w:rFonts w:ascii="Times New Roman" w:hAnsi="Times New Roman" w:cs="Times New Roman"/>
          <w:b/>
        </w:rPr>
      </w:pPr>
      <w:r w:rsidRPr="004F2E2C">
        <w:rPr>
          <w:rFonts w:ascii="Times New Roman" w:hAnsi="Times New Roman" w:cs="Times New Roman"/>
          <w:b/>
        </w:rPr>
        <w:t>Procedure:</w:t>
      </w:r>
    </w:p>
    <w:p w:rsidR="00034946" w:rsidRPr="004F2E2C" w:rsidRDefault="00041376" w:rsidP="00DC12A0">
      <w:pPr>
        <w:pStyle w:val="NoSpacing"/>
        <w:rPr>
          <w:rFonts w:ascii="Times New Roman" w:hAnsi="Times New Roman" w:cs="Times New Roman"/>
          <w:b/>
        </w:rPr>
      </w:pPr>
      <w:r>
        <w:rPr>
          <w:rFonts w:ascii="Times New Roman" w:hAnsi="Times New Roman" w:cs="Times New Roman"/>
          <w:b/>
        </w:rPr>
        <w:t>Inductive / discover method</w:t>
      </w:r>
    </w:p>
    <w:p w:rsidR="004F2E2C" w:rsidRDefault="004F2E2C" w:rsidP="004F2E2C">
      <w:pPr>
        <w:pStyle w:val="NoSpacing"/>
        <w:numPr>
          <w:ilvl w:val="0"/>
          <w:numId w:val="9"/>
        </w:numPr>
        <w:rPr>
          <w:rFonts w:ascii="Times New Roman" w:hAnsi="Times New Roman" w:cs="Times New Roman"/>
        </w:rPr>
      </w:pPr>
      <w:r>
        <w:rPr>
          <w:rFonts w:ascii="Times New Roman" w:hAnsi="Times New Roman" w:cs="Times New Roman"/>
        </w:rPr>
        <w:t>Discuss the idea of a “story map”</w:t>
      </w:r>
      <w:proofErr w:type="gramStart"/>
      <w:r>
        <w:rPr>
          <w:rFonts w:ascii="Times New Roman" w:hAnsi="Times New Roman" w:cs="Times New Roman"/>
        </w:rPr>
        <w:t xml:space="preserve">. </w:t>
      </w:r>
      <w:proofErr w:type="gramEnd"/>
      <w:r>
        <w:rPr>
          <w:rFonts w:ascii="Times New Roman" w:hAnsi="Times New Roman" w:cs="Times New Roman"/>
        </w:rPr>
        <w:t xml:space="preserve">What might it have in it?  </w:t>
      </w:r>
      <w:r w:rsidR="00034946">
        <w:rPr>
          <w:rFonts w:ascii="Times New Roman" w:hAnsi="Times New Roman" w:cs="Times New Roman"/>
        </w:rPr>
        <w:t xml:space="preserve">Help </w:t>
      </w:r>
      <w:proofErr w:type="spellStart"/>
      <w:r w:rsidR="00034946">
        <w:rPr>
          <w:rFonts w:ascii="Times New Roman" w:hAnsi="Times New Roman" w:cs="Times New Roman"/>
        </w:rPr>
        <w:t>Ss</w:t>
      </w:r>
      <w:proofErr w:type="spellEnd"/>
      <w:r w:rsidR="00034946">
        <w:rPr>
          <w:rFonts w:ascii="Times New Roman" w:hAnsi="Times New Roman" w:cs="Times New Roman"/>
        </w:rPr>
        <w:t xml:space="preserve"> with names of the different parts.  </w:t>
      </w:r>
      <w:r>
        <w:rPr>
          <w:rFonts w:ascii="Times New Roman" w:hAnsi="Times New Roman" w:cs="Times New Roman"/>
        </w:rPr>
        <w:t xml:space="preserve">Draw </w:t>
      </w:r>
      <w:r w:rsidR="00034946">
        <w:rPr>
          <w:rFonts w:ascii="Times New Roman" w:hAnsi="Times New Roman" w:cs="Times New Roman"/>
        </w:rPr>
        <w:t xml:space="preserve">some kind of graphic organizer </w:t>
      </w:r>
      <w:r>
        <w:rPr>
          <w:rFonts w:ascii="Times New Roman" w:hAnsi="Times New Roman" w:cs="Times New Roman"/>
        </w:rPr>
        <w:t>on board.</w:t>
      </w:r>
    </w:p>
    <w:p w:rsidR="004F2E2C" w:rsidRDefault="004F2E2C" w:rsidP="004F2E2C">
      <w:pPr>
        <w:pStyle w:val="NoSpacing"/>
        <w:numPr>
          <w:ilvl w:val="0"/>
          <w:numId w:val="9"/>
        </w:numPr>
        <w:rPr>
          <w:rFonts w:ascii="Times New Roman" w:hAnsi="Times New Roman" w:cs="Times New Roman"/>
        </w:rPr>
      </w:pPr>
      <w:r>
        <w:rPr>
          <w:rFonts w:ascii="Times New Roman" w:hAnsi="Times New Roman" w:cs="Times New Roman"/>
        </w:rPr>
        <w:t xml:space="preserve">Have </w:t>
      </w:r>
      <w:proofErr w:type="gramStart"/>
      <w:r>
        <w:rPr>
          <w:rFonts w:ascii="Times New Roman" w:hAnsi="Times New Roman" w:cs="Times New Roman"/>
        </w:rPr>
        <w:t>students</w:t>
      </w:r>
      <w:proofErr w:type="gramEnd"/>
      <w:r>
        <w:rPr>
          <w:rFonts w:ascii="Times New Roman" w:hAnsi="Times New Roman" w:cs="Times New Roman"/>
        </w:rPr>
        <w:t xml:space="preserve"> do “noisy reading” and quickly read the story to see what parts they can identify.</w:t>
      </w:r>
    </w:p>
    <w:p w:rsidR="004F2E2C" w:rsidRDefault="004F2E2C" w:rsidP="004F2E2C">
      <w:pPr>
        <w:pStyle w:val="NoSpacing"/>
        <w:numPr>
          <w:ilvl w:val="0"/>
          <w:numId w:val="9"/>
        </w:numPr>
        <w:rPr>
          <w:rFonts w:ascii="Times New Roman" w:hAnsi="Times New Roman" w:cs="Times New Roman"/>
        </w:rPr>
      </w:pPr>
      <w:r>
        <w:rPr>
          <w:rFonts w:ascii="Times New Roman" w:hAnsi="Times New Roman" w:cs="Times New Roman"/>
        </w:rPr>
        <w:t xml:space="preserve">Write possible parts of </w:t>
      </w:r>
      <w:r w:rsidR="00034946">
        <w:rPr>
          <w:rFonts w:ascii="Times New Roman" w:hAnsi="Times New Roman" w:cs="Times New Roman"/>
        </w:rPr>
        <w:t xml:space="preserve">the </w:t>
      </w:r>
      <w:r>
        <w:rPr>
          <w:rFonts w:ascii="Times New Roman" w:hAnsi="Times New Roman" w:cs="Times New Roman"/>
        </w:rPr>
        <w:t xml:space="preserve">story on the board and </w:t>
      </w:r>
      <w:r w:rsidR="00034946">
        <w:rPr>
          <w:rFonts w:ascii="Times New Roman" w:hAnsi="Times New Roman" w:cs="Times New Roman"/>
        </w:rPr>
        <w:t xml:space="preserve">have </w:t>
      </w:r>
      <w:proofErr w:type="spellStart"/>
      <w:r w:rsidR="00034946">
        <w:rPr>
          <w:rFonts w:ascii="Times New Roman" w:hAnsi="Times New Roman" w:cs="Times New Roman"/>
        </w:rPr>
        <w:t>Ss</w:t>
      </w:r>
      <w:proofErr w:type="spellEnd"/>
      <w:r w:rsidR="00034946">
        <w:rPr>
          <w:rFonts w:ascii="Times New Roman" w:hAnsi="Times New Roman" w:cs="Times New Roman"/>
        </w:rPr>
        <w:t xml:space="preserve"> </w:t>
      </w:r>
      <w:r>
        <w:rPr>
          <w:rFonts w:ascii="Times New Roman" w:hAnsi="Times New Roman" w:cs="Times New Roman"/>
        </w:rPr>
        <w:t xml:space="preserve">put in order.  </w:t>
      </w:r>
    </w:p>
    <w:p w:rsidR="00411D67" w:rsidRDefault="00411D67" w:rsidP="004F2E2C">
      <w:pPr>
        <w:pStyle w:val="NoSpacing"/>
        <w:numPr>
          <w:ilvl w:val="0"/>
          <w:numId w:val="9"/>
        </w:numPr>
        <w:rPr>
          <w:rFonts w:ascii="Times New Roman" w:hAnsi="Times New Roman" w:cs="Times New Roman"/>
        </w:rPr>
      </w:pPr>
      <w:r>
        <w:rPr>
          <w:rFonts w:ascii="Times New Roman" w:hAnsi="Times New Roman" w:cs="Times New Roman"/>
        </w:rPr>
        <w:t>OR:  have students draw a “map” of the story or a timeline of the events</w:t>
      </w:r>
    </w:p>
    <w:p w:rsidR="004F2E2C" w:rsidRDefault="00034946" w:rsidP="004F2E2C">
      <w:pPr>
        <w:pStyle w:val="NoSpacing"/>
        <w:numPr>
          <w:ilvl w:val="0"/>
          <w:numId w:val="9"/>
        </w:numPr>
        <w:rPr>
          <w:rFonts w:ascii="Times New Roman" w:hAnsi="Times New Roman" w:cs="Times New Roman"/>
        </w:rPr>
      </w:pPr>
      <w:r>
        <w:rPr>
          <w:rFonts w:ascii="Times New Roman" w:hAnsi="Times New Roman" w:cs="Times New Roman"/>
        </w:rPr>
        <w:t>Have students reread story more slowly to see if this story map is correct.</w:t>
      </w:r>
    </w:p>
    <w:p w:rsidR="00041376" w:rsidRDefault="00041376" w:rsidP="004F2E2C">
      <w:pPr>
        <w:pStyle w:val="NoSpacing"/>
        <w:numPr>
          <w:ilvl w:val="0"/>
          <w:numId w:val="9"/>
        </w:numPr>
        <w:rPr>
          <w:rFonts w:ascii="Times New Roman" w:hAnsi="Times New Roman" w:cs="Times New Roman"/>
        </w:rPr>
      </w:pPr>
      <w:r>
        <w:rPr>
          <w:rFonts w:ascii="Times New Roman" w:hAnsi="Times New Roman" w:cs="Times New Roman"/>
        </w:rPr>
        <w:t xml:space="preserve">Draw attention to how stories in various cultures </w:t>
      </w:r>
      <w:proofErr w:type="gramStart"/>
      <w:r>
        <w:rPr>
          <w:rFonts w:ascii="Times New Roman" w:hAnsi="Times New Roman" w:cs="Times New Roman"/>
        </w:rPr>
        <w:t>may be organized</w:t>
      </w:r>
      <w:proofErr w:type="gramEnd"/>
      <w:r>
        <w:rPr>
          <w:rFonts w:ascii="Times New Roman" w:hAnsi="Times New Roman" w:cs="Times New Roman"/>
        </w:rPr>
        <w:t xml:space="preserve"> differently.</w:t>
      </w:r>
    </w:p>
    <w:p w:rsidR="00034946" w:rsidRDefault="00034946" w:rsidP="00034946">
      <w:pPr>
        <w:pStyle w:val="NoSpacing"/>
        <w:rPr>
          <w:rFonts w:ascii="Times New Roman" w:hAnsi="Times New Roman" w:cs="Times New Roman"/>
          <w:b/>
        </w:rPr>
      </w:pPr>
      <w:r>
        <w:rPr>
          <w:rFonts w:ascii="Times New Roman" w:hAnsi="Times New Roman" w:cs="Times New Roman"/>
          <w:b/>
        </w:rPr>
        <w:t>Deductive method</w:t>
      </w:r>
    </w:p>
    <w:p w:rsidR="00034946" w:rsidRDefault="00034946" w:rsidP="00034946">
      <w:pPr>
        <w:pStyle w:val="NoSpacing"/>
        <w:numPr>
          <w:ilvl w:val="0"/>
          <w:numId w:val="10"/>
        </w:numPr>
        <w:rPr>
          <w:rFonts w:ascii="Times New Roman" w:hAnsi="Times New Roman" w:cs="Times New Roman"/>
        </w:rPr>
      </w:pPr>
      <w:r>
        <w:rPr>
          <w:rFonts w:ascii="Times New Roman" w:hAnsi="Times New Roman" w:cs="Times New Roman"/>
        </w:rPr>
        <w:t xml:space="preserve">Give </w:t>
      </w:r>
      <w:proofErr w:type="spellStart"/>
      <w:r>
        <w:rPr>
          <w:rFonts w:ascii="Times New Roman" w:hAnsi="Times New Roman" w:cs="Times New Roman"/>
        </w:rPr>
        <w:t>Ss</w:t>
      </w:r>
      <w:proofErr w:type="spellEnd"/>
      <w:r>
        <w:rPr>
          <w:rFonts w:ascii="Times New Roman" w:hAnsi="Times New Roman" w:cs="Times New Roman"/>
        </w:rPr>
        <w:t xml:space="preserve"> a graphic organizer with the </w:t>
      </w:r>
      <w:r w:rsidR="00F36078">
        <w:rPr>
          <w:rFonts w:ascii="Times New Roman" w:hAnsi="Times New Roman" w:cs="Times New Roman"/>
        </w:rPr>
        <w:t>steps of the story in it</w:t>
      </w:r>
    </w:p>
    <w:p w:rsidR="00F36078" w:rsidRDefault="00F36078" w:rsidP="00034946">
      <w:pPr>
        <w:pStyle w:val="NoSpacing"/>
        <w:numPr>
          <w:ilvl w:val="0"/>
          <w:numId w:val="10"/>
        </w:numPr>
        <w:rPr>
          <w:rFonts w:ascii="Times New Roman" w:hAnsi="Times New Roman" w:cs="Times New Roman"/>
        </w:rPr>
      </w:pPr>
      <w:r>
        <w:rPr>
          <w:rFonts w:ascii="Times New Roman" w:hAnsi="Times New Roman" w:cs="Times New Roman"/>
        </w:rPr>
        <w:t>Explain what each might contain</w:t>
      </w:r>
    </w:p>
    <w:p w:rsidR="00F36078" w:rsidRPr="00034946" w:rsidRDefault="00F36078" w:rsidP="00034946">
      <w:pPr>
        <w:pStyle w:val="NoSpacing"/>
        <w:numPr>
          <w:ilvl w:val="0"/>
          <w:numId w:val="10"/>
        </w:numPr>
        <w:rPr>
          <w:rFonts w:ascii="Times New Roman" w:hAnsi="Times New Roman" w:cs="Times New Roman"/>
        </w:rPr>
      </w:pPr>
      <w:r>
        <w:rPr>
          <w:rFonts w:ascii="Times New Roman" w:hAnsi="Times New Roman" w:cs="Times New Roman"/>
        </w:rPr>
        <w:t xml:space="preserve">Have </w:t>
      </w:r>
      <w:proofErr w:type="spellStart"/>
      <w:r>
        <w:rPr>
          <w:rFonts w:ascii="Times New Roman" w:hAnsi="Times New Roman" w:cs="Times New Roman"/>
        </w:rPr>
        <w:t>Ss</w:t>
      </w:r>
      <w:proofErr w:type="spellEnd"/>
      <w:r>
        <w:rPr>
          <w:rFonts w:ascii="Times New Roman" w:hAnsi="Times New Roman" w:cs="Times New Roman"/>
        </w:rPr>
        <w:t xml:space="preserve"> read the story and put the main parts in the graphic organizer</w:t>
      </w:r>
    </w:p>
    <w:p w:rsidR="007258CE" w:rsidRDefault="007258CE" w:rsidP="007258CE">
      <w:pPr>
        <w:pStyle w:val="NoSpacing"/>
        <w:ind w:left="720"/>
        <w:rPr>
          <w:rFonts w:ascii="Times New Roman" w:hAnsi="Times New Roman" w:cs="Times New Roman"/>
        </w:rPr>
      </w:pPr>
    </w:p>
    <w:p w:rsidR="007258CE" w:rsidRDefault="007258CE" w:rsidP="007258CE">
      <w:pPr>
        <w:pStyle w:val="NoSpacing"/>
        <w:numPr>
          <w:ilvl w:val="0"/>
          <w:numId w:val="12"/>
        </w:numPr>
        <w:rPr>
          <w:rFonts w:ascii="Times New Roman" w:hAnsi="Times New Roman" w:cs="Times New Roman"/>
        </w:rPr>
      </w:pPr>
      <w:proofErr w:type="gramStart"/>
      <w:r>
        <w:rPr>
          <w:rFonts w:ascii="Times New Roman" w:hAnsi="Times New Roman" w:cs="Times New Roman"/>
        </w:rPr>
        <w:t>Ontario Ministry of Education.</w:t>
      </w:r>
      <w:proofErr w:type="gramEnd"/>
      <w:r>
        <w:rPr>
          <w:rFonts w:ascii="Times New Roman" w:hAnsi="Times New Roman" w:cs="Times New Roman"/>
        </w:rPr>
        <w:t xml:space="preserve">  (2012).  </w:t>
      </w:r>
      <w:r w:rsidRPr="00A97BCA">
        <w:rPr>
          <w:rFonts w:ascii="Times New Roman" w:hAnsi="Times New Roman" w:cs="Times New Roman"/>
          <w:i/>
        </w:rPr>
        <w:t>Think literacy:  Cross-curricular approaches</w:t>
      </w:r>
      <w:r>
        <w:rPr>
          <w:rFonts w:ascii="Times New Roman" w:hAnsi="Times New Roman" w:cs="Times New Roman"/>
          <w:i/>
        </w:rPr>
        <w:t xml:space="preserve"> 7-12</w:t>
      </w:r>
      <w:proofErr w:type="gramStart"/>
      <w:r w:rsidRPr="00A97BCA">
        <w:rPr>
          <w:rFonts w:ascii="Times New Roman" w:hAnsi="Times New Roman" w:cs="Times New Roman"/>
          <w:i/>
        </w:rPr>
        <w:t>.</w:t>
      </w:r>
      <w:r>
        <w:rPr>
          <w:rFonts w:ascii="Times New Roman" w:hAnsi="Times New Roman" w:cs="Times New Roman"/>
        </w:rPr>
        <w:t xml:space="preserve"> </w:t>
      </w:r>
      <w:proofErr w:type="gramEnd"/>
      <w:r>
        <w:rPr>
          <w:rFonts w:ascii="Times New Roman" w:hAnsi="Times New Roman" w:cs="Times New Roman"/>
        </w:rPr>
        <w:t xml:space="preserve">Retrieved Jan. 20, 2012 from:  </w:t>
      </w:r>
      <w:hyperlink r:id="rId10" w:history="1">
        <w:r w:rsidRPr="00446543">
          <w:rPr>
            <w:rStyle w:val="Hyperlink"/>
            <w:rFonts w:ascii="Times New Roman" w:hAnsi="Times New Roman" w:cs="Times New Roman"/>
          </w:rPr>
          <w:t>http://www.edu.gov.on.ca/eng/studentsuccess/thinkliteracy/files/Reading.pdf</w:t>
        </w:r>
      </w:hyperlink>
    </w:p>
    <w:p w:rsidR="00CE1227" w:rsidRPr="007258CE" w:rsidRDefault="00551A8E" w:rsidP="007258CE">
      <w:pPr>
        <w:pStyle w:val="NoSpacing"/>
        <w:numPr>
          <w:ilvl w:val="0"/>
          <w:numId w:val="12"/>
        </w:numPr>
        <w:rPr>
          <w:rFonts w:ascii="Times New Roman" w:hAnsi="Times New Roman" w:cs="Times New Roman"/>
        </w:rPr>
      </w:pPr>
      <w:proofErr w:type="gramStart"/>
      <w:r w:rsidRPr="007258CE">
        <w:rPr>
          <w:rFonts w:ascii="Times New Roman" w:hAnsi="Times New Roman" w:cs="Times New Roman"/>
        </w:rPr>
        <w:t>Farrell, T. (2009).</w:t>
      </w:r>
      <w:proofErr w:type="gramEnd"/>
      <w:r w:rsidRPr="007258CE">
        <w:rPr>
          <w:rFonts w:ascii="Times New Roman" w:hAnsi="Times New Roman" w:cs="Times New Roman"/>
        </w:rPr>
        <w:t xml:space="preserve">  </w:t>
      </w:r>
      <w:proofErr w:type="gramStart"/>
      <w:r w:rsidRPr="007258CE">
        <w:rPr>
          <w:rFonts w:ascii="Times New Roman" w:hAnsi="Times New Roman" w:cs="Times New Roman"/>
          <w:i/>
          <w:iCs/>
        </w:rPr>
        <w:t>Teaching reading to English language learners:  A reflective guide.</w:t>
      </w:r>
      <w:proofErr w:type="gramEnd"/>
      <w:r w:rsidRPr="007258CE">
        <w:rPr>
          <w:rFonts w:ascii="Times New Roman" w:hAnsi="Times New Roman" w:cs="Times New Roman"/>
          <w:i/>
          <w:iCs/>
        </w:rPr>
        <w:t xml:space="preserve">  </w:t>
      </w:r>
      <w:r w:rsidRPr="007258CE">
        <w:rPr>
          <w:rFonts w:ascii="Times New Roman" w:hAnsi="Times New Roman" w:cs="Times New Roman"/>
        </w:rPr>
        <w:t>Thousand Oaks, CA: Corwin Press.</w:t>
      </w:r>
    </w:p>
    <w:p w:rsidR="004F2E2C" w:rsidRDefault="004F2E2C" w:rsidP="00705342">
      <w:pPr>
        <w:pStyle w:val="NoSpacing"/>
        <w:ind w:left="720"/>
        <w:rPr>
          <w:rFonts w:ascii="Times New Roman" w:hAnsi="Times New Roman" w:cs="Times New Roman"/>
        </w:rPr>
      </w:pPr>
    </w:p>
    <w:p w:rsidR="0006189F" w:rsidRDefault="00DC12A0" w:rsidP="00DC12A0">
      <w:pPr>
        <w:pStyle w:val="NoSpacing"/>
        <w:rPr>
          <w:rFonts w:ascii="Times New Roman" w:hAnsi="Times New Roman" w:cs="Times New Roman"/>
          <w:b/>
        </w:rPr>
      </w:pPr>
      <w:r w:rsidRPr="00DC12A0">
        <w:rPr>
          <w:rFonts w:ascii="Times New Roman" w:hAnsi="Times New Roman" w:cs="Times New Roman"/>
        </w:rPr>
        <w:br/>
      </w:r>
    </w:p>
    <w:p w:rsidR="0006189F" w:rsidRDefault="0006189F">
      <w:pPr>
        <w:rPr>
          <w:rFonts w:ascii="Times New Roman" w:hAnsi="Times New Roman" w:cs="Times New Roman"/>
          <w:b/>
        </w:rPr>
      </w:pPr>
      <w:r>
        <w:rPr>
          <w:rFonts w:ascii="Times New Roman" w:hAnsi="Times New Roman" w:cs="Times New Roman"/>
          <w:b/>
        </w:rPr>
        <w:br w:type="page"/>
      </w:r>
    </w:p>
    <w:p w:rsidR="006A064D" w:rsidRDefault="006A064D">
      <w:pPr>
        <w:rPr>
          <w:rFonts w:ascii="Times New Roman" w:hAnsi="Times New Roman" w:cs="Times New Roman"/>
          <w:b/>
        </w:rPr>
      </w:pPr>
    </w:p>
    <w:p w:rsidR="000A2D78" w:rsidRPr="00074449" w:rsidRDefault="000A2D78" w:rsidP="000A2D78">
      <w:pPr>
        <w:pStyle w:val="NoSpacing"/>
        <w:rPr>
          <w:rFonts w:ascii="Times New Roman" w:hAnsi="Times New Roman" w:cs="Times New Roman"/>
        </w:rPr>
      </w:pPr>
      <w:proofErr w:type="gramStart"/>
      <w:r>
        <w:rPr>
          <w:rFonts w:ascii="Times New Roman" w:hAnsi="Times New Roman" w:cs="Times New Roman"/>
          <w:b/>
        </w:rPr>
        <w:t>Retelling</w:t>
      </w:r>
      <w:r w:rsidR="00074449">
        <w:rPr>
          <w:rFonts w:ascii="Times New Roman" w:hAnsi="Times New Roman" w:cs="Times New Roman"/>
          <w:b/>
        </w:rPr>
        <w:t xml:space="preserve">  </w:t>
      </w:r>
      <w:r w:rsidR="00074449" w:rsidRPr="00074449">
        <w:rPr>
          <w:rFonts w:ascii="Times New Roman" w:hAnsi="Times New Roman" w:cs="Times New Roman"/>
        </w:rPr>
        <w:t>“</w:t>
      </w:r>
      <w:proofErr w:type="gramEnd"/>
      <w:r w:rsidR="00A47FA1">
        <w:rPr>
          <w:rFonts w:ascii="Times New Roman" w:hAnsi="Times New Roman" w:cs="Times New Roman"/>
        </w:rPr>
        <w:t>It’s never too late to say thank you</w:t>
      </w:r>
      <w:r w:rsidR="00074449" w:rsidRPr="00074449">
        <w:rPr>
          <w:rFonts w:ascii="Times New Roman" w:hAnsi="Times New Roman" w:cs="Times New Roman"/>
        </w:rPr>
        <w:t>”</w:t>
      </w:r>
    </w:p>
    <w:p w:rsidR="00074449" w:rsidRDefault="00074449" w:rsidP="000A2D78">
      <w:pPr>
        <w:pStyle w:val="NoSpacing"/>
        <w:rPr>
          <w:rFonts w:ascii="Times New Roman" w:hAnsi="Times New Roman" w:cs="Times New Roman"/>
        </w:rPr>
      </w:pPr>
    </w:p>
    <w:p w:rsidR="000A2D78" w:rsidRDefault="000A2D78" w:rsidP="000A2D78">
      <w:pPr>
        <w:pStyle w:val="NoSpacing"/>
        <w:rPr>
          <w:rFonts w:ascii="Times New Roman" w:hAnsi="Times New Roman" w:cs="Times New Roman"/>
          <w:b/>
        </w:rPr>
      </w:pPr>
      <w:r>
        <w:rPr>
          <w:rFonts w:ascii="Times New Roman" w:hAnsi="Times New Roman" w:cs="Times New Roman"/>
          <w:b/>
        </w:rPr>
        <w:t>What is Retelling?</w:t>
      </w:r>
    </w:p>
    <w:p w:rsidR="00FB2814" w:rsidRPr="006F4FBD" w:rsidRDefault="009F1533" w:rsidP="009F1533">
      <w:pPr>
        <w:pStyle w:val="NoSpacing"/>
        <w:numPr>
          <w:ilvl w:val="0"/>
          <w:numId w:val="34"/>
        </w:numPr>
        <w:rPr>
          <w:rFonts w:ascii="Times New Roman" w:hAnsi="Times New Roman" w:cs="Times New Roman"/>
        </w:rPr>
      </w:pPr>
      <w:r w:rsidRPr="006F4FBD">
        <w:rPr>
          <w:rFonts w:ascii="Times New Roman" w:hAnsi="Times New Roman" w:cs="Times New Roman"/>
          <w:lang w:val="en-CA"/>
        </w:rPr>
        <w:t>After reading, students recount</w:t>
      </w:r>
      <w:r w:rsidR="004A0008" w:rsidRPr="006F4FBD">
        <w:rPr>
          <w:rFonts w:ascii="Times New Roman" w:hAnsi="Times New Roman" w:cs="Times New Roman"/>
          <w:lang w:val="en-CA"/>
        </w:rPr>
        <w:t xml:space="preserve"> what they remember from their reading </w:t>
      </w:r>
      <w:r w:rsidR="006F4FBD">
        <w:rPr>
          <w:rFonts w:ascii="Times New Roman" w:hAnsi="Times New Roman" w:cs="Times New Roman"/>
          <w:lang w:val="en-CA"/>
        </w:rPr>
        <w:t xml:space="preserve">in their own words.  </w:t>
      </w:r>
    </w:p>
    <w:p w:rsidR="000A2D78" w:rsidRDefault="000A2D78" w:rsidP="000A2D78">
      <w:pPr>
        <w:pStyle w:val="NoSpacing"/>
        <w:rPr>
          <w:rFonts w:ascii="Times New Roman" w:hAnsi="Times New Roman" w:cs="Times New Roman"/>
          <w:b/>
        </w:rPr>
      </w:pPr>
      <w:r w:rsidRPr="0045182B">
        <w:rPr>
          <w:rFonts w:ascii="Times New Roman" w:hAnsi="Times New Roman" w:cs="Times New Roman"/>
          <w:b/>
        </w:rPr>
        <w:t>Purpose</w:t>
      </w:r>
    </w:p>
    <w:p w:rsidR="009F1533" w:rsidRPr="006F4FBD" w:rsidRDefault="004F33F2" w:rsidP="009F1533">
      <w:pPr>
        <w:pStyle w:val="NoSpacing"/>
        <w:numPr>
          <w:ilvl w:val="0"/>
          <w:numId w:val="34"/>
        </w:numPr>
        <w:rPr>
          <w:rFonts w:ascii="Times New Roman" w:hAnsi="Times New Roman" w:cs="Times New Roman"/>
        </w:rPr>
      </w:pPr>
      <w:r>
        <w:rPr>
          <w:rFonts w:ascii="Times New Roman" w:hAnsi="Times New Roman" w:cs="Times New Roman"/>
          <w:lang w:val="en-CA"/>
        </w:rPr>
        <w:t>To increase</w:t>
      </w:r>
      <w:r w:rsidR="009F1533" w:rsidRPr="004F33F2">
        <w:rPr>
          <w:rFonts w:ascii="Times New Roman" w:hAnsi="Times New Roman" w:cs="Times New Roman"/>
          <w:lang w:val="en-CA"/>
        </w:rPr>
        <w:t xml:space="preserve"> comprehension as students remember and retell what they read in their own words</w:t>
      </w:r>
    </w:p>
    <w:p w:rsidR="006F4FBD" w:rsidRPr="004F33F2" w:rsidRDefault="006F4FBD" w:rsidP="009F1533">
      <w:pPr>
        <w:pStyle w:val="NoSpacing"/>
        <w:numPr>
          <w:ilvl w:val="0"/>
          <w:numId w:val="34"/>
        </w:numPr>
        <w:rPr>
          <w:rFonts w:ascii="Times New Roman" w:hAnsi="Times New Roman" w:cs="Times New Roman"/>
        </w:rPr>
      </w:pPr>
      <w:r>
        <w:rPr>
          <w:rFonts w:ascii="Times New Roman" w:hAnsi="Times New Roman" w:cs="Times New Roman"/>
          <w:lang w:val="en-CA"/>
        </w:rPr>
        <w:t>To give students an opportunity to process what they read as they reorganize it to retell to a new audience</w:t>
      </w:r>
    </w:p>
    <w:p w:rsidR="009F1533" w:rsidRPr="004F33F2" w:rsidRDefault="004F33F2" w:rsidP="009F1533">
      <w:pPr>
        <w:pStyle w:val="NoSpacing"/>
        <w:numPr>
          <w:ilvl w:val="0"/>
          <w:numId w:val="34"/>
        </w:numPr>
        <w:rPr>
          <w:rFonts w:ascii="Times New Roman" w:hAnsi="Times New Roman" w:cs="Times New Roman"/>
        </w:rPr>
      </w:pPr>
      <w:r>
        <w:rPr>
          <w:rFonts w:ascii="Times New Roman" w:hAnsi="Times New Roman" w:cs="Times New Roman"/>
          <w:lang w:val="en-CA"/>
        </w:rPr>
        <w:t>To provide</w:t>
      </w:r>
      <w:r w:rsidR="009F1533" w:rsidRPr="004F33F2">
        <w:rPr>
          <w:rFonts w:ascii="Times New Roman" w:hAnsi="Times New Roman" w:cs="Times New Roman"/>
          <w:lang w:val="en-CA"/>
        </w:rPr>
        <w:t xml:space="preserve"> opportunities for students to make inferences as students may also include inferred information in their retelling of what they read</w:t>
      </w:r>
    </w:p>
    <w:p w:rsidR="004F33F2" w:rsidRPr="006F4FBD" w:rsidRDefault="004F33F2" w:rsidP="009F1533">
      <w:pPr>
        <w:pStyle w:val="NoSpacing"/>
        <w:numPr>
          <w:ilvl w:val="0"/>
          <w:numId w:val="34"/>
        </w:numPr>
        <w:rPr>
          <w:rFonts w:ascii="Times New Roman" w:hAnsi="Times New Roman" w:cs="Times New Roman"/>
        </w:rPr>
      </w:pPr>
      <w:r>
        <w:rPr>
          <w:rFonts w:ascii="Times New Roman" w:hAnsi="Times New Roman" w:cs="Times New Roman"/>
          <w:lang w:val="en-CA"/>
        </w:rPr>
        <w:t>To allow students to make personal connections with what they read</w:t>
      </w:r>
    </w:p>
    <w:p w:rsidR="006F4FBD" w:rsidRDefault="006F4FBD" w:rsidP="006F4FBD">
      <w:pPr>
        <w:pStyle w:val="NoSpacing"/>
        <w:rPr>
          <w:rFonts w:ascii="Times New Roman" w:hAnsi="Times New Roman" w:cs="Times New Roman"/>
          <w:b/>
          <w:lang w:val="en-CA"/>
        </w:rPr>
      </w:pPr>
      <w:r>
        <w:rPr>
          <w:rFonts w:ascii="Times New Roman" w:hAnsi="Times New Roman" w:cs="Times New Roman"/>
          <w:b/>
          <w:lang w:val="en-CA"/>
        </w:rPr>
        <w:t>When can you use retelling?</w:t>
      </w:r>
    </w:p>
    <w:p w:rsidR="006F4FBD" w:rsidRPr="006F4FBD" w:rsidRDefault="006F4FBD" w:rsidP="006F4FBD">
      <w:pPr>
        <w:pStyle w:val="NoSpacing"/>
        <w:numPr>
          <w:ilvl w:val="0"/>
          <w:numId w:val="38"/>
        </w:numPr>
        <w:rPr>
          <w:rFonts w:ascii="Times New Roman" w:hAnsi="Times New Roman" w:cs="Times New Roman"/>
        </w:rPr>
      </w:pPr>
      <w:r>
        <w:rPr>
          <w:rFonts w:ascii="Times New Roman" w:hAnsi="Times New Roman" w:cs="Times New Roman"/>
          <w:lang w:val="en-CA"/>
        </w:rPr>
        <w:t>Usually after the whole story is read, but can be done in the middle of a story as review</w:t>
      </w:r>
    </w:p>
    <w:p w:rsidR="006F4FBD" w:rsidRPr="006F4FBD" w:rsidRDefault="006F4FBD" w:rsidP="006F4FBD">
      <w:pPr>
        <w:pStyle w:val="NoSpacing"/>
        <w:numPr>
          <w:ilvl w:val="0"/>
          <w:numId w:val="38"/>
        </w:numPr>
        <w:rPr>
          <w:rFonts w:ascii="Times New Roman" w:hAnsi="Times New Roman" w:cs="Times New Roman"/>
        </w:rPr>
      </w:pPr>
      <w:r>
        <w:rPr>
          <w:rFonts w:ascii="Times New Roman" w:hAnsi="Times New Roman" w:cs="Times New Roman"/>
          <w:lang w:val="en-CA"/>
        </w:rPr>
        <w:t>Can be done to test comprehension</w:t>
      </w:r>
      <w:r w:rsidR="00853308">
        <w:rPr>
          <w:rFonts w:ascii="Times New Roman" w:hAnsi="Times New Roman" w:cs="Times New Roman"/>
          <w:lang w:val="en-CA"/>
        </w:rPr>
        <w:t xml:space="preserve"> and ability to read between the lines</w:t>
      </w:r>
    </w:p>
    <w:p w:rsidR="000A2D78" w:rsidRPr="0045182B" w:rsidRDefault="000A2D78" w:rsidP="000A2D78">
      <w:pPr>
        <w:pStyle w:val="NoSpacing"/>
        <w:rPr>
          <w:rFonts w:ascii="Times New Roman" w:hAnsi="Times New Roman" w:cs="Times New Roman"/>
          <w:b/>
        </w:rPr>
      </w:pPr>
      <w:r w:rsidRPr="0045182B">
        <w:rPr>
          <w:rFonts w:ascii="Times New Roman" w:hAnsi="Times New Roman" w:cs="Times New Roman"/>
          <w:b/>
        </w:rPr>
        <w:t>Procedures</w:t>
      </w:r>
    </w:p>
    <w:p w:rsidR="004F33F2" w:rsidRPr="004F33F2" w:rsidRDefault="004F33F2" w:rsidP="006F4FBD">
      <w:pPr>
        <w:pStyle w:val="NoSpacing"/>
        <w:numPr>
          <w:ilvl w:val="0"/>
          <w:numId w:val="37"/>
        </w:numPr>
        <w:rPr>
          <w:rFonts w:ascii="Times New Roman" w:hAnsi="Times New Roman" w:cs="Times New Roman"/>
        </w:rPr>
      </w:pPr>
      <w:r w:rsidRPr="004F33F2">
        <w:rPr>
          <w:rFonts w:ascii="Times New Roman" w:hAnsi="Times New Roman" w:cs="Times New Roman"/>
          <w:lang w:val="en-CA"/>
        </w:rPr>
        <w:t xml:space="preserve">Choose a reading with an interesting plot </w:t>
      </w:r>
    </w:p>
    <w:p w:rsidR="004F33F2" w:rsidRPr="004F33F2" w:rsidRDefault="004F33F2" w:rsidP="006F4FBD">
      <w:pPr>
        <w:pStyle w:val="NoSpacing"/>
        <w:numPr>
          <w:ilvl w:val="0"/>
          <w:numId w:val="37"/>
        </w:numPr>
        <w:rPr>
          <w:rFonts w:ascii="Times New Roman" w:hAnsi="Times New Roman" w:cs="Times New Roman"/>
        </w:rPr>
      </w:pPr>
      <w:r w:rsidRPr="004F33F2">
        <w:rPr>
          <w:rFonts w:ascii="Times New Roman" w:hAnsi="Times New Roman" w:cs="Times New Roman"/>
          <w:lang w:val="en-CA"/>
        </w:rPr>
        <w:t xml:space="preserve">The teacher should let the students know in advance that they </w:t>
      </w:r>
      <w:proofErr w:type="gramStart"/>
      <w:r w:rsidRPr="004F33F2">
        <w:rPr>
          <w:rFonts w:ascii="Times New Roman" w:hAnsi="Times New Roman" w:cs="Times New Roman"/>
          <w:lang w:val="en-CA"/>
        </w:rPr>
        <w:t>will be asked</w:t>
      </w:r>
      <w:proofErr w:type="gramEnd"/>
      <w:r w:rsidRPr="004F33F2">
        <w:rPr>
          <w:rFonts w:ascii="Times New Roman" w:hAnsi="Times New Roman" w:cs="Times New Roman"/>
          <w:lang w:val="en-CA"/>
        </w:rPr>
        <w:t xml:space="preserve"> to retell a story. </w:t>
      </w:r>
    </w:p>
    <w:p w:rsidR="004F33F2" w:rsidRPr="004F33F2" w:rsidRDefault="004F33F2" w:rsidP="006F4FBD">
      <w:pPr>
        <w:pStyle w:val="NoSpacing"/>
        <w:numPr>
          <w:ilvl w:val="0"/>
          <w:numId w:val="37"/>
        </w:numPr>
        <w:rPr>
          <w:rFonts w:ascii="Times New Roman" w:hAnsi="Times New Roman" w:cs="Times New Roman"/>
        </w:rPr>
      </w:pPr>
      <w:r>
        <w:rPr>
          <w:rFonts w:ascii="Times New Roman" w:hAnsi="Times New Roman" w:cs="Times New Roman"/>
          <w:lang w:val="en-CA"/>
        </w:rPr>
        <w:t>Begin by briefly explaining what retelling is and how it can be done and why it is useful.</w:t>
      </w:r>
    </w:p>
    <w:p w:rsidR="004F33F2" w:rsidRPr="006F4FBD" w:rsidRDefault="004F33F2" w:rsidP="006F4FBD">
      <w:pPr>
        <w:pStyle w:val="NoSpacing"/>
        <w:numPr>
          <w:ilvl w:val="0"/>
          <w:numId w:val="37"/>
        </w:numPr>
        <w:rPr>
          <w:rFonts w:ascii="Times New Roman" w:hAnsi="Times New Roman" w:cs="Times New Roman"/>
        </w:rPr>
      </w:pPr>
      <w:r>
        <w:rPr>
          <w:rFonts w:ascii="Times New Roman" w:hAnsi="Times New Roman" w:cs="Times New Roman"/>
          <w:lang w:val="en-CA"/>
        </w:rPr>
        <w:t>Have the teacher model the technique to the students.  The teacher reads a short passage, then retells it in his/her own words to the students</w:t>
      </w:r>
    </w:p>
    <w:p w:rsidR="006F4FBD" w:rsidRPr="00074449" w:rsidRDefault="006F4FBD" w:rsidP="006F4FBD">
      <w:pPr>
        <w:pStyle w:val="NoSpacing"/>
        <w:numPr>
          <w:ilvl w:val="0"/>
          <w:numId w:val="37"/>
        </w:numPr>
        <w:rPr>
          <w:rFonts w:ascii="Times New Roman" w:hAnsi="Times New Roman" w:cs="Times New Roman"/>
        </w:rPr>
      </w:pPr>
      <w:r>
        <w:rPr>
          <w:rFonts w:ascii="Times New Roman" w:hAnsi="Times New Roman" w:cs="Times New Roman"/>
          <w:lang w:val="en-CA"/>
        </w:rPr>
        <w:t>The retelling should answer the 5Ws:  Who, What, When, Where, Why (and how)</w:t>
      </w:r>
    </w:p>
    <w:p w:rsidR="00853308" w:rsidRPr="004F33F2" w:rsidRDefault="00074449" w:rsidP="00665FA7">
      <w:pPr>
        <w:pStyle w:val="NoSpacing"/>
        <w:numPr>
          <w:ilvl w:val="0"/>
          <w:numId w:val="37"/>
        </w:numPr>
        <w:rPr>
          <w:rFonts w:ascii="Times New Roman" w:hAnsi="Times New Roman" w:cs="Times New Roman"/>
        </w:rPr>
      </w:pPr>
      <w:r>
        <w:rPr>
          <w:rFonts w:ascii="Times New Roman" w:hAnsi="Times New Roman" w:cs="Times New Roman"/>
          <w:lang w:val="en-CA"/>
        </w:rPr>
        <w:t xml:space="preserve">The retelling </w:t>
      </w:r>
      <w:r w:rsidR="00665FA7">
        <w:rPr>
          <w:rFonts w:ascii="Times New Roman" w:hAnsi="Times New Roman" w:cs="Times New Roman"/>
          <w:lang w:val="en-CA"/>
        </w:rPr>
        <w:t>could</w:t>
      </w:r>
      <w:r>
        <w:rPr>
          <w:rFonts w:ascii="Times New Roman" w:hAnsi="Times New Roman" w:cs="Times New Roman"/>
          <w:lang w:val="en-CA"/>
        </w:rPr>
        <w:t xml:space="preserve"> include:</w:t>
      </w:r>
      <w:r w:rsidR="00665FA7">
        <w:rPr>
          <w:rFonts w:ascii="Times New Roman" w:hAnsi="Times New Roman" w:cs="Times New Roman"/>
          <w:lang w:val="en-CA"/>
        </w:rPr>
        <w:t xml:space="preserve">  setting, characters, their problems, sequence of events, how problems were solved, personal connections between the lives’ of the characters and the lives’ of the students, ideas that are inferred rather than directly stated..</w:t>
      </w:r>
    </w:p>
    <w:p w:rsidR="004F33F2" w:rsidRPr="006F4FBD" w:rsidRDefault="004F33F2" w:rsidP="006F4FBD">
      <w:pPr>
        <w:pStyle w:val="NoSpacing"/>
        <w:numPr>
          <w:ilvl w:val="0"/>
          <w:numId w:val="37"/>
        </w:numPr>
        <w:rPr>
          <w:rFonts w:ascii="Times New Roman" w:hAnsi="Times New Roman" w:cs="Times New Roman"/>
        </w:rPr>
      </w:pPr>
      <w:r>
        <w:rPr>
          <w:rFonts w:ascii="Times New Roman" w:hAnsi="Times New Roman" w:cs="Times New Roman"/>
          <w:lang w:val="en-CA"/>
        </w:rPr>
        <w:t>Have students work in pairs to read and retell a story.  The “listener” may ask prompting questions:  What happened next?  What did they do then?</w:t>
      </w:r>
      <w:r w:rsidR="006F4FBD">
        <w:rPr>
          <w:rFonts w:ascii="Times New Roman" w:hAnsi="Times New Roman" w:cs="Times New Roman"/>
          <w:lang w:val="en-CA"/>
        </w:rPr>
        <w:t xml:space="preserve">  Who did that?  Why did they do that?</w:t>
      </w:r>
    </w:p>
    <w:p w:rsidR="006F4FBD" w:rsidRPr="006F4FBD" w:rsidRDefault="006F4FBD" w:rsidP="006F4FBD">
      <w:pPr>
        <w:pStyle w:val="NoSpacing"/>
        <w:numPr>
          <w:ilvl w:val="1"/>
          <w:numId w:val="37"/>
        </w:numPr>
        <w:rPr>
          <w:rFonts w:ascii="Times New Roman" w:hAnsi="Times New Roman" w:cs="Times New Roman"/>
        </w:rPr>
      </w:pPr>
      <w:r>
        <w:rPr>
          <w:rFonts w:ascii="Times New Roman" w:hAnsi="Times New Roman" w:cs="Times New Roman"/>
          <w:lang w:val="en-CA"/>
        </w:rPr>
        <w:t>What happened in the beginning, middle, and end?</w:t>
      </w:r>
    </w:p>
    <w:p w:rsidR="006F4FBD" w:rsidRPr="006F4FBD" w:rsidRDefault="006F4FBD" w:rsidP="006F4FBD">
      <w:pPr>
        <w:pStyle w:val="NoSpacing"/>
        <w:numPr>
          <w:ilvl w:val="1"/>
          <w:numId w:val="37"/>
        </w:numPr>
        <w:rPr>
          <w:rFonts w:ascii="Times New Roman" w:hAnsi="Times New Roman" w:cs="Times New Roman"/>
        </w:rPr>
      </w:pPr>
      <w:r>
        <w:rPr>
          <w:rFonts w:ascii="Times New Roman" w:hAnsi="Times New Roman" w:cs="Times New Roman"/>
          <w:lang w:val="en-CA"/>
        </w:rPr>
        <w:t>Where/when did the story happen?</w:t>
      </w:r>
    </w:p>
    <w:p w:rsidR="006F4FBD" w:rsidRPr="006F4FBD" w:rsidRDefault="006F4FBD" w:rsidP="006F4FBD">
      <w:pPr>
        <w:pStyle w:val="NoSpacing"/>
        <w:numPr>
          <w:ilvl w:val="1"/>
          <w:numId w:val="37"/>
        </w:numPr>
        <w:rPr>
          <w:rFonts w:ascii="Times New Roman" w:hAnsi="Times New Roman" w:cs="Times New Roman"/>
        </w:rPr>
      </w:pPr>
      <w:r>
        <w:rPr>
          <w:rFonts w:ascii="Times New Roman" w:hAnsi="Times New Roman" w:cs="Times New Roman"/>
          <w:lang w:val="en-CA"/>
        </w:rPr>
        <w:t>Who are the characters? What are they like?</w:t>
      </w:r>
    </w:p>
    <w:p w:rsidR="006F4FBD" w:rsidRPr="006F4FBD" w:rsidRDefault="006F4FBD" w:rsidP="006F4FBD">
      <w:pPr>
        <w:pStyle w:val="NoSpacing"/>
        <w:numPr>
          <w:ilvl w:val="1"/>
          <w:numId w:val="37"/>
        </w:numPr>
        <w:rPr>
          <w:rFonts w:ascii="Times New Roman" w:hAnsi="Times New Roman" w:cs="Times New Roman"/>
        </w:rPr>
      </w:pPr>
      <w:r>
        <w:rPr>
          <w:rFonts w:ascii="Times New Roman" w:hAnsi="Times New Roman" w:cs="Times New Roman"/>
          <w:lang w:val="en-CA"/>
        </w:rPr>
        <w:t>What else happened?</w:t>
      </w:r>
    </w:p>
    <w:p w:rsidR="006F4FBD" w:rsidRPr="006F4FBD" w:rsidRDefault="006F4FBD" w:rsidP="006F4FBD">
      <w:pPr>
        <w:pStyle w:val="NoSpacing"/>
        <w:numPr>
          <w:ilvl w:val="0"/>
          <w:numId w:val="37"/>
        </w:numPr>
        <w:rPr>
          <w:rFonts w:ascii="Times New Roman" w:hAnsi="Times New Roman" w:cs="Times New Roman"/>
        </w:rPr>
      </w:pPr>
      <w:r>
        <w:rPr>
          <w:rFonts w:ascii="Times New Roman" w:hAnsi="Times New Roman" w:cs="Times New Roman"/>
          <w:lang w:val="en-CA"/>
        </w:rPr>
        <w:t xml:space="preserve">Have </w:t>
      </w:r>
      <w:proofErr w:type="spellStart"/>
      <w:r>
        <w:rPr>
          <w:rFonts w:ascii="Times New Roman" w:hAnsi="Times New Roman" w:cs="Times New Roman"/>
          <w:lang w:val="en-CA"/>
        </w:rPr>
        <w:t>Ss</w:t>
      </w:r>
      <w:proofErr w:type="spellEnd"/>
      <w:r>
        <w:rPr>
          <w:rFonts w:ascii="Times New Roman" w:hAnsi="Times New Roman" w:cs="Times New Roman"/>
          <w:lang w:val="en-CA"/>
        </w:rPr>
        <w:t xml:space="preserve"> tell their partner what happened in detail.</w:t>
      </w:r>
    </w:p>
    <w:p w:rsidR="006F4FBD" w:rsidRPr="004F33F2" w:rsidRDefault="006F4FBD" w:rsidP="006F4FBD">
      <w:pPr>
        <w:pStyle w:val="NoSpacing"/>
        <w:numPr>
          <w:ilvl w:val="0"/>
          <w:numId w:val="37"/>
        </w:numPr>
        <w:rPr>
          <w:rFonts w:ascii="Times New Roman" w:hAnsi="Times New Roman" w:cs="Times New Roman"/>
        </w:rPr>
      </w:pPr>
      <w:r>
        <w:rPr>
          <w:rFonts w:ascii="Times New Roman" w:hAnsi="Times New Roman" w:cs="Times New Roman"/>
          <w:lang w:val="en-CA"/>
        </w:rPr>
        <w:t>As a teacher, you can use retelling to check comprehension—use with a checklist of details you hope they include:  main characters, list of main events, when/where, key inferences</w:t>
      </w:r>
    </w:p>
    <w:p w:rsidR="000A2D78" w:rsidRDefault="000A2D78" w:rsidP="000A2D78">
      <w:pPr>
        <w:pStyle w:val="NoSpacing"/>
        <w:ind w:left="720"/>
        <w:rPr>
          <w:rFonts w:ascii="Times New Roman" w:hAnsi="Times New Roman" w:cs="Times New Roman"/>
        </w:rPr>
      </w:pPr>
    </w:p>
    <w:p w:rsidR="00074449" w:rsidRDefault="00074449" w:rsidP="00074449">
      <w:pPr>
        <w:pStyle w:val="NoSpacing"/>
        <w:numPr>
          <w:ilvl w:val="0"/>
          <w:numId w:val="36"/>
        </w:numPr>
        <w:rPr>
          <w:rFonts w:ascii="Times New Roman" w:hAnsi="Times New Roman" w:cs="Times New Roman"/>
        </w:rPr>
      </w:pPr>
      <w:proofErr w:type="gramStart"/>
      <w:r>
        <w:rPr>
          <w:rFonts w:ascii="Times New Roman" w:hAnsi="Times New Roman" w:cs="Times New Roman"/>
        </w:rPr>
        <w:t>Australian Government, Department of Education.</w:t>
      </w:r>
      <w:proofErr w:type="gramEnd"/>
      <w:r>
        <w:rPr>
          <w:rFonts w:ascii="Times New Roman" w:hAnsi="Times New Roman" w:cs="Times New Roman"/>
        </w:rPr>
        <w:t xml:space="preserve">  (2002)</w:t>
      </w:r>
      <w:proofErr w:type="gramStart"/>
      <w:r>
        <w:rPr>
          <w:rFonts w:ascii="Times New Roman" w:hAnsi="Times New Roman" w:cs="Times New Roman"/>
        </w:rPr>
        <w:t xml:space="preserve">.  </w:t>
      </w:r>
      <w:r w:rsidRPr="00074449">
        <w:rPr>
          <w:rFonts w:ascii="Times New Roman" w:hAnsi="Times New Roman" w:cs="Times New Roman"/>
          <w:i/>
        </w:rPr>
        <w:t>My</w:t>
      </w:r>
      <w:proofErr w:type="gramEnd"/>
      <w:r w:rsidRPr="00074449">
        <w:rPr>
          <w:rFonts w:ascii="Times New Roman" w:hAnsi="Times New Roman" w:cs="Times New Roman"/>
          <w:i/>
        </w:rPr>
        <w:t xml:space="preserve"> Read:  Read and Retell.  </w:t>
      </w:r>
      <w:r>
        <w:rPr>
          <w:rFonts w:ascii="Times New Roman" w:hAnsi="Times New Roman" w:cs="Times New Roman"/>
        </w:rPr>
        <w:t xml:space="preserve">Retrieved from:  </w:t>
      </w:r>
      <w:r w:rsidRPr="00074449">
        <w:rPr>
          <w:rFonts w:ascii="Times New Roman" w:hAnsi="Times New Roman" w:cs="Times New Roman"/>
        </w:rPr>
        <w:t>http://www.myread.org/monitoring_read.htm</w:t>
      </w:r>
    </w:p>
    <w:p w:rsidR="000A2D78" w:rsidRDefault="006F4FBD" w:rsidP="006F4FBD">
      <w:pPr>
        <w:pStyle w:val="NoSpacing"/>
        <w:numPr>
          <w:ilvl w:val="0"/>
          <w:numId w:val="36"/>
        </w:numPr>
        <w:rPr>
          <w:rFonts w:ascii="Times New Roman" w:hAnsi="Times New Roman" w:cs="Times New Roman"/>
        </w:rPr>
      </w:pPr>
      <w:r>
        <w:rPr>
          <w:rFonts w:ascii="Times New Roman" w:hAnsi="Times New Roman" w:cs="Times New Roman"/>
        </w:rPr>
        <w:t xml:space="preserve">Cowan, Mrs.  </w:t>
      </w:r>
      <w:proofErr w:type="gramStart"/>
      <w:r>
        <w:rPr>
          <w:rFonts w:ascii="Times New Roman" w:hAnsi="Times New Roman" w:cs="Times New Roman"/>
        </w:rPr>
        <w:t>(</w:t>
      </w:r>
      <w:proofErr w:type="spellStart"/>
      <w:r>
        <w:rPr>
          <w:rFonts w:ascii="Times New Roman" w:hAnsi="Times New Roman" w:cs="Times New Roman"/>
        </w:rPr>
        <w:t>n.d.</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sidRPr="006F4FBD">
        <w:rPr>
          <w:rFonts w:ascii="Times New Roman" w:hAnsi="Times New Roman" w:cs="Times New Roman"/>
          <w:i/>
        </w:rPr>
        <w:t>Retelling:  A Reading Strategy</w:t>
      </w:r>
      <w:r>
        <w:rPr>
          <w:rFonts w:ascii="Times New Roman" w:hAnsi="Times New Roman" w:cs="Times New Roman"/>
        </w:rPr>
        <w:t>.</w:t>
      </w:r>
      <w:proofErr w:type="gramEnd"/>
      <w:r>
        <w:rPr>
          <w:rFonts w:ascii="Times New Roman" w:hAnsi="Times New Roman" w:cs="Times New Roman"/>
        </w:rPr>
        <w:t xml:space="preserve">  Retrieved from:  </w:t>
      </w:r>
      <w:hyperlink r:id="rId11" w:history="1">
        <w:r w:rsidR="00091FDF" w:rsidRPr="00BE2DE5">
          <w:rPr>
            <w:rStyle w:val="Hyperlink"/>
            <w:rFonts w:ascii="Times New Roman" w:hAnsi="Times New Roman" w:cs="Times New Roman"/>
          </w:rPr>
          <w:t>http://www.mrscowan.com/retelling.ppt</w:t>
        </w:r>
      </w:hyperlink>
    </w:p>
    <w:p w:rsidR="00665FA7" w:rsidRPr="00665FA7" w:rsidRDefault="00091FDF" w:rsidP="00853308">
      <w:pPr>
        <w:pStyle w:val="NoSpacing"/>
        <w:numPr>
          <w:ilvl w:val="0"/>
          <w:numId w:val="36"/>
        </w:numPr>
        <w:spacing w:before="100" w:beforeAutospacing="1" w:after="100" w:afterAutospacing="1"/>
        <w:rPr>
          <w:rStyle w:val="Hyperlink"/>
          <w:color w:val="auto"/>
          <w:u w:val="none"/>
        </w:rPr>
      </w:pPr>
      <w:r>
        <w:rPr>
          <w:rFonts w:ascii="Times New Roman" w:hAnsi="Times New Roman" w:cs="Times New Roman"/>
        </w:rPr>
        <w:t>Robb, L.  (1996)</w:t>
      </w:r>
      <w:proofErr w:type="gramStart"/>
      <w:r>
        <w:rPr>
          <w:rFonts w:ascii="Times New Roman" w:hAnsi="Times New Roman" w:cs="Times New Roman"/>
        </w:rPr>
        <w:t>.  Retelling</w:t>
      </w:r>
      <w:proofErr w:type="gramEnd"/>
      <w:r>
        <w:rPr>
          <w:rFonts w:ascii="Times New Roman" w:hAnsi="Times New Roman" w:cs="Times New Roman"/>
        </w:rPr>
        <w:t xml:space="preserve">.  </w:t>
      </w:r>
      <w:r w:rsidRPr="002D39BB">
        <w:rPr>
          <w:rFonts w:ascii="Times New Roman" w:hAnsi="Times New Roman" w:cs="Times New Roman"/>
          <w:i/>
        </w:rPr>
        <w:t>Reading strategies that work:  Teaching your students to become better readers</w:t>
      </w:r>
      <w:proofErr w:type="gramStart"/>
      <w:r w:rsidRPr="002D39BB">
        <w:rPr>
          <w:rFonts w:ascii="Times New Roman" w:hAnsi="Times New Roman" w:cs="Times New Roman"/>
          <w:i/>
        </w:rPr>
        <w:t>.</w:t>
      </w:r>
      <w:r>
        <w:rPr>
          <w:rFonts w:ascii="Times New Roman" w:hAnsi="Times New Roman" w:cs="Times New Roman"/>
        </w:rPr>
        <w:t xml:space="preserve"> </w:t>
      </w:r>
      <w:proofErr w:type="gramEnd"/>
      <w:r>
        <w:rPr>
          <w:rFonts w:ascii="Times New Roman" w:hAnsi="Times New Roman" w:cs="Times New Roman"/>
        </w:rPr>
        <w:t xml:space="preserve">Retrieved from:  </w:t>
      </w:r>
      <w:hyperlink r:id="rId12" w:anchor="retelling" w:history="1">
        <w:r w:rsidR="00853308" w:rsidRPr="00821EB9">
          <w:rPr>
            <w:rStyle w:val="Hyperlink"/>
            <w:rFonts w:ascii="Times New Roman" w:hAnsi="Times New Roman" w:cs="Times New Roman"/>
          </w:rPr>
          <w:t>http://teacher.scholastic.com/lessonrepro/lessonplans/profbooks/strategies.htm#retelling</w:t>
        </w:r>
      </w:hyperlink>
    </w:p>
    <w:p w:rsidR="002D39BB" w:rsidRPr="00665FA7" w:rsidRDefault="00853308" w:rsidP="00853308">
      <w:pPr>
        <w:pStyle w:val="NoSpacing"/>
        <w:numPr>
          <w:ilvl w:val="0"/>
          <w:numId w:val="36"/>
        </w:numPr>
        <w:spacing w:before="100" w:beforeAutospacing="1" w:after="100" w:afterAutospacing="1"/>
        <w:rPr>
          <w:rFonts w:ascii="Times New Roman" w:hAnsi="Times New Roman" w:cs="Times New Roman"/>
        </w:rPr>
      </w:pPr>
      <w:proofErr w:type="spellStart"/>
      <w:r w:rsidRPr="00665FA7">
        <w:rPr>
          <w:rFonts w:ascii="Times New Roman" w:hAnsi="Times New Roman" w:cs="Times New Roman"/>
        </w:rPr>
        <w:t>Gambrell</w:t>
      </w:r>
      <w:proofErr w:type="spellEnd"/>
      <w:r w:rsidRPr="00665FA7">
        <w:rPr>
          <w:rFonts w:ascii="Times New Roman" w:hAnsi="Times New Roman" w:cs="Times New Roman"/>
        </w:rPr>
        <w:t xml:space="preserve">, L., &amp; </w:t>
      </w:r>
      <w:proofErr w:type="spellStart"/>
      <w:r w:rsidRPr="00665FA7">
        <w:rPr>
          <w:rFonts w:ascii="Times New Roman" w:hAnsi="Times New Roman" w:cs="Times New Roman"/>
        </w:rPr>
        <w:t>Koskinen</w:t>
      </w:r>
      <w:proofErr w:type="spellEnd"/>
      <w:r w:rsidRPr="00665FA7">
        <w:rPr>
          <w:rFonts w:ascii="Times New Roman" w:hAnsi="Times New Roman" w:cs="Times New Roman"/>
        </w:rPr>
        <w:t>, P. (1991)</w:t>
      </w:r>
      <w:proofErr w:type="gramStart"/>
      <w:r w:rsidRPr="00665FA7">
        <w:rPr>
          <w:rFonts w:ascii="Times New Roman" w:hAnsi="Times New Roman" w:cs="Times New Roman"/>
        </w:rPr>
        <w:t xml:space="preserve">. </w:t>
      </w:r>
      <w:proofErr w:type="gramEnd"/>
      <w:r w:rsidRPr="00665FA7">
        <w:rPr>
          <w:rFonts w:ascii="Times New Roman" w:hAnsi="Times New Roman" w:cs="Times New Roman"/>
        </w:rPr>
        <w:t>Retelling and the reading comprehension of proficient and less-proficient readers</w:t>
      </w:r>
      <w:proofErr w:type="gramStart"/>
      <w:r w:rsidRPr="00665FA7">
        <w:rPr>
          <w:rFonts w:ascii="Times New Roman" w:hAnsi="Times New Roman" w:cs="Times New Roman"/>
        </w:rPr>
        <w:t xml:space="preserve">. </w:t>
      </w:r>
      <w:proofErr w:type="gramEnd"/>
      <w:r w:rsidRPr="00665FA7">
        <w:rPr>
          <w:rFonts w:ascii="Times New Roman" w:hAnsi="Times New Roman" w:cs="Times New Roman"/>
        </w:rPr>
        <w:t xml:space="preserve">Journal of Educational Research, 84(6), pp. 356-362. </w:t>
      </w:r>
    </w:p>
    <w:p w:rsidR="00665FA7" w:rsidRDefault="00665FA7">
      <w:pPr>
        <w:rPr>
          <w:rFonts w:ascii="Times New Roman" w:hAnsi="Times New Roman" w:cs="Times New Roman"/>
          <w:b/>
        </w:rPr>
      </w:pPr>
      <w:r>
        <w:rPr>
          <w:rFonts w:ascii="Times New Roman" w:hAnsi="Times New Roman" w:cs="Times New Roman"/>
          <w:b/>
        </w:rPr>
        <w:br w:type="page"/>
      </w:r>
    </w:p>
    <w:p w:rsidR="002D39BB" w:rsidRDefault="002D39BB" w:rsidP="002D39BB">
      <w:pPr>
        <w:pStyle w:val="NoSpacing"/>
        <w:rPr>
          <w:rFonts w:ascii="Times New Roman" w:hAnsi="Times New Roman" w:cs="Times New Roman"/>
        </w:rPr>
      </w:pPr>
      <w:r w:rsidRPr="00133C6D">
        <w:rPr>
          <w:rFonts w:ascii="Times New Roman" w:hAnsi="Times New Roman" w:cs="Times New Roman"/>
          <w:b/>
        </w:rPr>
        <w:lastRenderedPageBreak/>
        <w:t>KWL</w:t>
      </w:r>
      <w:proofErr w:type="gramStart"/>
      <w:r w:rsidRPr="00DC12A0">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Canada’s Aboriginal Population”</w:t>
      </w:r>
    </w:p>
    <w:p w:rsidR="002D39BB" w:rsidRDefault="002D39BB" w:rsidP="002D39BB">
      <w:pPr>
        <w:pStyle w:val="NoSpacing"/>
        <w:rPr>
          <w:rFonts w:ascii="Times New Roman" w:hAnsi="Times New Roman" w:cs="Times New Roman"/>
          <w:b/>
        </w:rPr>
      </w:pPr>
      <w:r>
        <w:rPr>
          <w:rFonts w:ascii="Times New Roman" w:hAnsi="Times New Roman" w:cs="Times New Roman"/>
          <w:b/>
        </w:rPr>
        <w:t>What is KWL?</w:t>
      </w:r>
    </w:p>
    <w:p w:rsidR="002D39BB" w:rsidRDefault="002D39BB" w:rsidP="002D39BB">
      <w:pPr>
        <w:pStyle w:val="NoSpacing"/>
        <w:numPr>
          <w:ilvl w:val="0"/>
          <w:numId w:val="14"/>
        </w:numPr>
        <w:rPr>
          <w:rFonts w:ascii="Times New Roman" w:hAnsi="Times New Roman" w:cs="Times New Roman"/>
        </w:rPr>
      </w:pPr>
      <w:r>
        <w:rPr>
          <w:rFonts w:ascii="Times New Roman" w:hAnsi="Times New Roman" w:cs="Times New Roman"/>
        </w:rPr>
        <w:t>This is a simple chart on the board for finding out what students already know about a topic, encouraging them to think about what they want to learn while reading, and to have them recall what they learned during their reading time.</w:t>
      </w:r>
    </w:p>
    <w:p w:rsidR="002D39BB" w:rsidRDefault="002D39BB" w:rsidP="002D39BB">
      <w:pPr>
        <w:pStyle w:val="NoSpacing"/>
        <w:numPr>
          <w:ilvl w:val="0"/>
          <w:numId w:val="14"/>
        </w:numPr>
        <w:rPr>
          <w:rFonts w:ascii="Times New Roman" w:hAnsi="Times New Roman" w:cs="Times New Roman"/>
        </w:rPr>
      </w:pPr>
      <w:r>
        <w:rPr>
          <w:rFonts w:ascii="Times New Roman" w:hAnsi="Times New Roman" w:cs="Times New Roman"/>
        </w:rPr>
        <w:t>This is good with expository text</w:t>
      </w:r>
    </w:p>
    <w:p w:rsidR="002D39BB" w:rsidRPr="0045182B" w:rsidRDefault="002D39BB" w:rsidP="002D39BB">
      <w:pPr>
        <w:pStyle w:val="NoSpacing"/>
        <w:rPr>
          <w:rFonts w:ascii="Times New Roman" w:hAnsi="Times New Roman" w:cs="Times New Roman"/>
          <w:b/>
        </w:rPr>
      </w:pPr>
      <w:r w:rsidRPr="0045182B">
        <w:rPr>
          <w:rFonts w:ascii="Times New Roman" w:hAnsi="Times New Roman" w:cs="Times New Roman"/>
          <w:b/>
        </w:rPr>
        <w:t>Purpose</w:t>
      </w:r>
    </w:p>
    <w:p w:rsidR="002D39BB" w:rsidRDefault="002D39BB" w:rsidP="002D39BB">
      <w:pPr>
        <w:pStyle w:val="NoSpacing"/>
        <w:numPr>
          <w:ilvl w:val="0"/>
          <w:numId w:val="14"/>
        </w:numPr>
        <w:rPr>
          <w:rFonts w:ascii="Times New Roman" w:hAnsi="Times New Roman" w:cs="Times New Roman"/>
        </w:rPr>
      </w:pPr>
      <w:r>
        <w:rPr>
          <w:rFonts w:ascii="Times New Roman" w:hAnsi="Times New Roman" w:cs="Times New Roman"/>
        </w:rPr>
        <w:t>To help students talk about the background knowledge they have</w:t>
      </w:r>
    </w:p>
    <w:p w:rsidR="002D39BB" w:rsidRDefault="002D39BB" w:rsidP="002D39BB">
      <w:pPr>
        <w:pStyle w:val="NoSpacing"/>
        <w:numPr>
          <w:ilvl w:val="0"/>
          <w:numId w:val="14"/>
        </w:numPr>
        <w:rPr>
          <w:rFonts w:ascii="Times New Roman" w:hAnsi="Times New Roman" w:cs="Times New Roman"/>
        </w:rPr>
      </w:pPr>
      <w:r>
        <w:rPr>
          <w:rFonts w:ascii="Times New Roman" w:hAnsi="Times New Roman" w:cs="Times New Roman"/>
        </w:rPr>
        <w:t>To create interest in a reading before reading it</w:t>
      </w:r>
    </w:p>
    <w:p w:rsidR="002D39BB" w:rsidRDefault="002D39BB" w:rsidP="002D39BB">
      <w:pPr>
        <w:pStyle w:val="NoSpacing"/>
        <w:numPr>
          <w:ilvl w:val="0"/>
          <w:numId w:val="14"/>
        </w:numPr>
        <w:rPr>
          <w:rFonts w:ascii="Times New Roman" w:hAnsi="Times New Roman" w:cs="Times New Roman"/>
        </w:rPr>
      </w:pPr>
      <w:r>
        <w:rPr>
          <w:rFonts w:ascii="Times New Roman" w:hAnsi="Times New Roman" w:cs="Times New Roman"/>
        </w:rPr>
        <w:t>To set a purpose prior to reading</w:t>
      </w:r>
    </w:p>
    <w:p w:rsidR="002D39BB" w:rsidRDefault="002D39BB" w:rsidP="002D39BB">
      <w:pPr>
        <w:pStyle w:val="NoSpacing"/>
        <w:numPr>
          <w:ilvl w:val="0"/>
          <w:numId w:val="14"/>
        </w:numPr>
        <w:rPr>
          <w:rFonts w:ascii="Times New Roman" w:hAnsi="Times New Roman" w:cs="Times New Roman"/>
        </w:rPr>
      </w:pPr>
      <w:r>
        <w:rPr>
          <w:rFonts w:ascii="Times New Roman" w:hAnsi="Times New Roman" w:cs="Times New Roman"/>
        </w:rPr>
        <w:t>To help students reflect on what they have read</w:t>
      </w:r>
    </w:p>
    <w:p w:rsidR="002D39BB" w:rsidRPr="0045182B" w:rsidRDefault="002D39BB" w:rsidP="002D39BB">
      <w:pPr>
        <w:pStyle w:val="NoSpacing"/>
        <w:rPr>
          <w:rFonts w:ascii="Times New Roman" w:hAnsi="Times New Roman" w:cs="Times New Roman"/>
          <w:b/>
        </w:rPr>
      </w:pPr>
      <w:r w:rsidRPr="0045182B">
        <w:rPr>
          <w:rFonts w:ascii="Times New Roman" w:hAnsi="Times New Roman" w:cs="Times New Roman"/>
          <w:b/>
        </w:rPr>
        <w:t>Procedures</w:t>
      </w:r>
    </w:p>
    <w:p w:rsidR="002D39BB" w:rsidRDefault="002D39BB" w:rsidP="002D39BB">
      <w:pPr>
        <w:pStyle w:val="NoSpacing"/>
        <w:numPr>
          <w:ilvl w:val="0"/>
          <w:numId w:val="24"/>
        </w:numPr>
        <w:rPr>
          <w:rFonts w:ascii="Times New Roman" w:hAnsi="Times New Roman" w:cs="Times New Roman"/>
        </w:rPr>
      </w:pPr>
      <w:r>
        <w:rPr>
          <w:rFonts w:ascii="Times New Roman" w:hAnsi="Times New Roman" w:cs="Times New Roman"/>
        </w:rPr>
        <w:t>Write 3 columns on board: What we know, what we want to learn, what we learned</w:t>
      </w:r>
    </w:p>
    <w:p w:rsidR="002D39BB" w:rsidRDefault="002D39BB" w:rsidP="002D39BB">
      <w:pPr>
        <w:pStyle w:val="NoSpacing"/>
        <w:numPr>
          <w:ilvl w:val="0"/>
          <w:numId w:val="24"/>
        </w:numPr>
        <w:rPr>
          <w:rFonts w:ascii="Times New Roman" w:hAnsi="Times New Roman" w:cs="Times New Roman"/>
        </w:rPr>
      </w:pPr>
      <w:r>
        <w:rPr>
          <w:rFonts w:ascii="Times New Roman" w:hAnsi="Times New Roman" w:cs="Times New Roman"/>
        </w:rPr>
        <w:t>Ask students to brainstorm what they know about this topic based on the title</w:t>
      </w:r>
    </w:p>
    <w:p w:rsidR="002D39BB" w:rsidRDefault="002D39BB" w:rsidP="002D39BB">
      <w:pPr>
        <w:pStyle w:val="NoSpacing"/>
        <w:numPr>
          <w:ilvl w:val="0"/>
          <w:numId w:val="24"/>
        </w:numPr>
        <w:rPr>
          <w:rFonts w:ascii="Times New Roman" w:hAnsi="Times New Roman" w:cs="Times New Roman"/>
        </w:rPr>
      </w:pPr>
      <w:r>
        <w:rPr>
          <w:rFonts w:ascii="Times New Roman" w:hAnsi="Times New Roman" w:cs="Times New Roman"/>
        </w:rPr>
        <w:t xml:space="preserve">Ask students to come up with questions about the topic that they want to find the answers </w:t>
      </w:r>
      <w:proofErr w:type="gramStart"/>
      <w:r>
        <w:rPr>
          <w:rFonts w:ascii="Times New Roman" w:hAnsi="Times New Roman" w:cs="Times New Roman"/>
        </w:rPr>
        <w:t>to</w:t>
      </w:r>
      <w:proofErr w:type="gramEnd"/>
      <w:r>
        <w:rPr>
          <w:rFonts w:ascii="Times New Roman" w:hAnsi="Times New Roman" w:cs="Times New Roman"/>
        </w:rPr>
        <w:t>.</w:t>
      </w:r>
    </w:p>
    <w:p w:rsidR="002D39BB" w:rsidRDefault="002D39BB" w:rsidP="002D39BB">
      <w:pPr>
        <w:pStyle w:val="NoSpacing"/>
        <w:numPr>
          <w:ilvl w:val="0"/>
          <w:numId w:val="24"/>
        </w:numPr>
        <w:rPr>
          <w:rFonts w:ascii="Times New Roman" w:hAnsi="Times New Roman" w:cs="Times New Roman"/>
        </w:rPr>
      </w:pPr>
      <w:r>
        <w:rPr>
          <w:rFonts w:ascii="Times New Roman" w:hAnsi="Times New Roman" w:cs="Times New Roman"/>
        </w:rPr>
        <w:t>Use these questions as a purpose for reading the text.  Have students read the text quickly on their own or in pairs to see what the answers to these questions are.</w:t>
      </w:r>
    </w:p>
    <w:p w:rsidR="002D39BB" w:rsidRDefault="002D39BB" w:rsidP="002D39BB">
      <w:pPr>
        <w:pStyle w:val="NoSpacing"/>
        <w:numPr>
          <w:ilvl w:val="0"/>
          <w:numId w:val="24"/>
        </w:numPr>
        <w:rPr>
          <w:rFonts w:ascii="Times New Roman" w:hAnsi="Times New Roman" w:cs="Times New Roman"/>
        </w:rPr>
      </w:pPr>
      <w:r>
        <w:rPr>
          <w:rFonts w:ascii="Times New Roman" w:hAnsi="Times New Roman" w:cs="Times New Roman"/>
        </w:rPr>
        <w:t>During reading, students note the answers on their charts</w:t>
      </w:r>
    </w:p>
    <w:p w:rsidR="002D39BB" w:rsidRDefault="002D39BB" w:rsidP="002D39BB">
      <w:pPr>
        <w:pStyle w:val="NoSpacing"/>
        <w:numPr>
          <w:ilvl w:val="0"/>
          <w:numId w:val="24"/>
        </w:numPr>
        <w:rPr>
          <w:rFonts w:ascii="Times New Roman" w:hAnsi="Times New Roman" w:cs="Times New Roman"/>
        </w:rPr>
      </w:pPr>
      <w:r>
        <w:rPr>
          <w:rFonts w:ascii="Times New Roman" w:hAnsi="Times New Roman" w:cs="Times New Roman"/>
        </w:rPr>
        <w:t>After reading, go over answers in small groups or as a class.</w:t>
      </w:r>
    </w:p>
    <w:p w:rsidR="002D39BB" w:rsidRDefault="002D39BB" w:rsidP="002D39BB">
      <w:pPr>
        <w:pStyle w:val="NoSpacing"/>
        <w:numPr>
          <w:ilvl w:val="0"/>
          <w:numId w:val="24"/>
        </w:numPr>
        <w:rPr>
          <w:rFonts w:ascii="Times New Roman" w:hAnsi="Times New Roman" w:cs="Times New Roman"/>
        </w:rPr>
      </w:pPr>
      <w:r>
        <w:rPr>
          <w:rFonts w:ascii="Times New Roman" w:hAnsi="Times New Roman" w:cs="Times New Roman"/>
        </w:rPr>
        <w:t>Discuss possible resources for finding answers to unanswered questions</w:t>
      </w:r>
    </w:p>
    <w:p w:rsidR="002D39BB" w:rsidRDefault="002D39BB" w:rsidP="002D39BB">
      <w:pPr>
        <w:pStyle w:val="NoSpacing"/>
        <w:ind w:left="720"/>
        <w:rPr>
          <w:rFonts w:ascii="Times New Roman" w:hAnsi="Times New Roman" w:cs="Times New Roman"/>
        </w:rPr>
      </w:pPr>
    </w:p>
    <w:p w:rsidR="002D39BB" w:rsidRDefault="002D39BB" w:rsidP="002D39BB">
      <w:pPr>
        <w:pStyle w:val="NoSpacing"/>
        <w:numPr>
          <w:ilvl w:val="0"/>
          <w:numId w:val="1"/>
        </w:numPr>
        <w:rPr>
          <w:rFonts w:ascii="Times New Roman" w:hAnsi="Times New Roman" w:cs="Times New Roman"/>
        </w:rPr>
      </w:pPr>
      <w:r w:rsidRPr="0045182B">
        <w:rPr>
          <w:rFonts w:ascii="Times New Roman" w:hAnsi="Times New Roman" w:cs="Times New Roman"/>
        </w:rPr>
        <w:t>Campbell, P.  (2003)</w:t>
      </w:r>
      <w:proofErr w:type="gramStart"/>
      <w:r w:rsidRPr="0045182B">
        <w:rPr>
          <w:rFonts w:ascii="Times New Roman" w:hAnsi="Times New Roman" w:cs="Times New Roman"/>
        </w:rPr>
        <w:t xml:space="preserve">.  </w:t>
      </w:r>
      <w:r w:rsidRPr="0045182B">
        <w:rPr>
          <w:rFonts w:ascii="Times New Roman" w:hAnsi="Times New Roman" w:cs="Times New Roman"/>
          <w:i/>
        </w:rPr>
        <w:t>Teaching</w:t>
      </w:r>
      <w:proofErr w:type="gramEnd"/>
      <w:r w:rsidRPr="0045182B">
        <w:rPr>
          <w:rFonts w:ascii="Times New Roman" w:hAnsi="Times New Roman" w:cs="Times New Roman"/>
          <w:i/>
        </w:rPr>
        <w:t xml:space="preserve"> reading to adults:  A balanced approach</w:t>
      </w:r>
      <w:r w:rsidRPr="0045182B">
        <w:rPr>
          <w:rFonts w:ascii="Times New Roman" w:hAnsi="Times New Roman" w:cs="Times New Roman"/>
        </w:rPr>
        <w:t>.  Edmonton:  Grass Roots Press.</w:t>
      </w:r>
    </w:p>
    <w:p w:rsidR="002D39BB" w:rsidRDefault="002D39BB" w:rsidP="002D39BB">
      <w:pPr>
        <w:pStyle w:val="NoSpacing"/>
        <w:numPr>
          <w:ilvl w:val="0"/>
          <w:numId w:val="1"/>
        </w:numPr>
        <w:rPr>
          <w:rFonts w:ascii="Times New Roman" w:hAnsi="Times New Roman" w:cs="Times New Roman"/>
        </w:rPr>
      </w:pPr>
      <w:proofErr w:type="spellStart"/>
      <w:proofErr w:type="gramStart"/>
      <w:r>
        <w:rPr>
          <w:rFonts w:ascii="Times New Roman" w:hAnsi="Times New Roman" w:cs="Times New Roman"/>
        </w:rPr>
        <w:t>Sasson</w:t>
      </w:r>
      <w:proofErr w:type="spellEnd"/>
      <w:r>
        <w:rPr>
          <w:rFonts w:ascii="Times New Roman" w:hAnsi="Times New Roman" w:cs="Times New Roman"/>
        </w:rPr>
        <w:t>, D.</w:t>
      </w:r>
      <w:proofErr w:type="gramEnd"/>
      <w:r>
        <w:rPr>
          <w:rFonts w:ascii="Times New Roman" w:hAnsi="Times New Roman" w:cs="Times New Roman"/>
        </w:rPr>
        <w:t xml:space="preserve">  (2008)</w:t>
      </w:r>
      <w:proofErr w:type="gramStart"/>
      <w:r>
        <w:rPr>
          <w:rFonts w:ascii="Times New Roman" w:hAnsi="Times New Roman" w:cs="Times New Roman"/>
        </w:rPr>
        <w:t xml:space="preserve">.  </w:t>
      </w:r>
      <w:r>
        <w:rPr>
          <w:rFonts w:ascii="Times New Roman" w:hAnsi="Times New Roman" w:cs="Times New Roman"/>
          <w:i/>
        </w:rPr>
        <w:t>Using</w:t>
      </w:r>
      <w:proofErr w:type="gramEnd"/>
      <w:r>
        <w:rPr>
          <w:rFonts w:ascii="Times New Roman" w:hAnsi="Times New Roman" w:cs="Times New Roman"/>
          <w:i/>
        </w:rPr>
        <w:t xml:space="preserve"> KWL technique in reading lessons.  </w:t>
      </w:r>
      <w:r>
        <w:rPr>
          <w:rFonts w:ascii="Times New Roman" w:hAnsi="Times New Roman" w:cs="Times New Roman"/>
        </w:rPr>
        <w:t xml:space="preserve">Retrieved from:  </w:t>
      </w:r>
      <w:hyperlink r:id="rId13" w:history="1">
        <w:r w:rsidRPr="00BE2DE5">
          <w:rPr>
            <w:rStyle w:val="Hyperlink"/>
            <w:rFonts w:ascii="Times New Roman" w:hAnsi="Times New Roman" w:cs="Times New Roman"/>
          </w:rPr>
          <w:t>http://doritsasson.suite101.com/strategic-lesson-planning-for-teaching-reading-a60272</w:t>
        </w:r>
      </w:hyperlink>
    </w:p>
    <w:p w:rsidR="002D39BB" w:rsidRDefault="002D39BB" w:rsidP="002D39BB">
      <w:pPr>
        <w:pStyle w:val="NoSpacing"/>
        <w:ind w:left="720"/>
        <w:rPr>
          <w:rFonts w:ascii="Times New Roman" w:hAnsi="Times New Roman" w:cs="Times New Roman"/>
        </w:rPr>
      </w:pPr>
    </w:p>
    <w:p w:rsidR="00A17352" w:rsidRDefault="00A17352" w:rsidP="002D39BB"/>
    <w:p w:rsidR="00A17352" w:rsidRDefault="00A17352" w:rsidP="00A17352">
      <w:pPr>
        <w:tabs>
          <w:tab w:val="left" w:pos="3542"/>
        </w:tabs>
        <w:rPr>
          <w:rFonts w:ascii="Times New Roman" w:eastAsia="Times New Roman" w:hAnsi="Times New Roman" w:cs="Times New Roman"/>
          <w:sz w:val="24"/>
          <w:szCs w:val="24"/>
        </w:rPr>
      </w:pPr>
      <w:r>
        <w:br w:type="page"/>
      </w:r>
      <w:r>
        <w:lastRenderedPageBreak/>
        <w:tab/>
      </w:r>
    </w:p>
    <w:p w:rsidR="00A17352" w:rsidRPr="00F9226B" w:rsidRDefault="00A17352" w:rsidP="00A17352">
      <w:pPr>
        <w:pStyle w:val="NoSpacing"/>
        <w:rPr>
          <w:rFonts w:ascii="Times New Roman" w:hAnsi="Times New Roman" w:cs="Times New Roman"/>
        </w:rPr>
      </w:pPr>
      <w:r>
        <w:rPr>
          <w:rFonts w:ascii="Times New Roman" w:hAnsi="Times New Roman" w:cs="Times New Roman"/>
          <w:b/>
        </w:rPr>
        <w:t xml:space="preserve">VISUALIZING-Making a mental </w:t>
      </w:r>
      <w:proofErr w:type="gramStart"/>
      <w:r>
        <w:rPr>
          <w:rFonts w:ascii="Times New Roman" w:hAnsi="Times New Roman" w:cs="Times New Roman"/>
          <w:b/>
        </w:rPr>
        <w:t xml:space="preserve">image  </w:t>
      </w:r>
      <w:r w:rsidRPr="00DC12A0">
        <w:rPr>
          <w:rFonts w:ascii="Times New Roman" w:hAnsi="Times New Roman" w:cs="Times New Roman"/>
        </w:rPr>
        <w:t>"</w:t>
      </w:r>
      <w:proofErr w:type="gramEnd"/>
      <w:r w:rsidRPr="00DC12A0">
        <w:rPr>
          <w:rFonts w:ascii="Times New Roman" w:hAnsi="Times New Roman" w:cs="Times New Roman"/>
        </w:rPr>
        <w:t>Climber loses 9 fingers"</w:t>
      </w:r>
      <w:r>
        <w:rPr>
          <w:rFonts w:ascii="Times New Roman" w:hAnsi="Times New Roman" w:cs="Times New Roman"/>
        </w:rPr>
        <w:t xml:space="preserve">  </w:t>
      </w:r>
    </w:p>
    <w:p w:rsidR="00A17352" w:rsidRDefault="00A17352" w:rsidP="00A17352">
      <w:pPr>
        <w:pStyle w:val="NoSpacing"/>
        <w:rPr>
          <w:rFonts w:ascii="Times New Roman" w:hAnsi="Times New Roman" w:cs="Times New Roman"/>
          <w:b/>
        </w:rPr>
      </w:pPr>
    </w:p>
    <w:p w:rsidR="00A17352" w:rsidRDefault="00A17352" w:rsidP="00A17352">
      <w:pPr>
        <w:pStyle w:val="NoSpacing"/>
        <w:rPr>
          <w:rFonts w:ascii="Times New Roman" w:hAnsi="Times New Roman" w:cs="Times New Roman"/>
          <w:b/>
        </w:rPr>
      </w:pPr>
      <w:r>
        <w:rPr>
          <w:rFonts w:ascii="Times New Roman" w:hAnsi="Times New Roman" w:cs="Times New Roman"/>
          <w:b/>
        </w:rPr>
        <w:t>What is visualizing?</w:t>
      </w:r>
    </w:p>
    <w:p w:rsidR="00A17352" w:rsidRPr="00010C64" w:rsidRDefault="00A17352" w:rsidP="00A17352">
      <w:pPr>
        <w:pStyle w:val="NoSpacing"/>
        <w:numPr>
          <w:ilvl w:val="0"/>
          <w:numId w:val="42"/>
        </w:numPr>
        <w:rPr>
          <w:rFonts w:ascii="Times New Roman" w:hAnsi="Times New Roman" w:cs="Times New Roman"/>
          <w:b/>
        </w:rPr>
      </w:pPr>
      <w:r>
        <w:rPr>
          <w:rFonts w:ascii="Times New Roman" w:hAnsi="Times New Roman" w:cs="Times New Roman"/>
        </w:rPr>
        <w:t xml:space="preserve">Visualization is also known as “guided imagery”  </w:t>
      </w:r>
    </w:p>
    <w:p w:rsidR="00A17352" w:rsidRDefault="00A17352" w:rsidP="00A17352">
      <w:pPr>
        <w:pStyle w:val="NoSpacing"/>
        <w:numPr>
          <w:ilvl w:val="0"/>
          <w:numId w:val="42"/>
        </w:numPr>
        <w:rPr>
          <w:rFonts w:ascii="Times New Roman" w:hAnsi="Times New Roman" w:cs="Times New Roman"/>
          <w:b/>
        </w:rPr>
      </w:pPr>
      <w:proofErr w:type="spellStart"/>
      <w:r>
        <w:rPr>
          <w:rFonts w:ascii="Times New Roman" w:hAnsi="Times New Roman" w:cs="Times New Roman"/>
        </w:rPr>
        <w:t>Ss</w:t>
      </w:r>
      <w:proofErr w:type="spellEnd"/>
      <w:r>
        <w:rPr>
          <w:rFonts w:ascii="Times New Roman" w:hAnsi="Times New Roman" w:cs="Times New Roman"/>
        </w:rPr>
        <w:t xml:space="preserve"> learn to make mental images or mental movies as they read</w:t>
      </w:r>
    </w:p>
    <w:p w:rsidR="00A17352" w:rsidRDefault="00A17352" w:rsidP="00A17352">
      <w:pPr>
        <w:pStyle w:val="NoSpacing"/>
        <w:rPr>
          <w:rFonts w:ascii="Times New Roman" w:hAnsi="Times New Roman" w:cs="Times New Roman"/>
          <w:b/>
        </w:rPr>
      </w:pPr>
      <w:r>
        <w:rPr>
          <w:rFonts w:ascii="Times New Roman" w:hAnsi="Times New Roman" w:cs="Times New Roman"/>
          <w:b/>
        </w:rPr>
        <w:t>Purpose</w:t>
      </w:r>
    </w:p>
    <w:p w:rsidR="00A17352" w:rsidRDefault="00A17352" w:rsidP="00A17352">
      <w:pPr>
        <w:pStyle w:val="NoSpacing"/>
        <w:numPr>
          <w:ilvl w:val="0"/>
          <w:numId w:val="30"/>
        </w:numPr>
        <w:rPr>
          <w:rFonts w:ascii="Times New Roman" w:hAnsi="Times New Roman" w:cs="Times New Roman"/>
        </w:rPr>
      </w:pPr>
      <w:r>
        <w:rPr>
          <w:rFonts w:ascii="Times New Roman" w:hAnsi="Times New Roman" w:cs="Times New Roman"/>
        </w:rPr>
        <w:t>To improve comprehension by making mental images while reading</w:t>
      </w:r>
    </w:p>
    <w:p w:rsidR="00A17352" w:rsidRDefault="00A17352" w:rsidP="00A17352">
      <w:pPr>
        <w:pStyle w:val="NoSpacing"/>
        <w:numPr>
          <w:ilvl w:val="0"/>
          <w:numId w:val="30"/>
        </w:numPr>
        <w:rPr>
          <w:rFonts w:ascii="Times New Roman" w:hAnsi="Times New Roman" w:cs="Times New Roman"/>
        </w:rPr>
      </w:pPr>
      <w:r>
        <w:rPr>
          <w:rFonts w:ascii="Times New Roman" w:hAnsi="Times New Roman" w:cs="Times New Roman"/>
        </w:rPr>
        <w:t>Visualization helps readers remember what they read</w:t>
      </w:r>
    </w:p>
    <w:p w:rsidR="00A17352" w:rsidRPr="00D3296F" w:rsidRDefault="00A17352" w:rsidP="00A17352">
      <w:pPr>
        <w:pStyle w:val="NoSpacing"/>
        <w:numPr>
          <w:ilvl w:val="0"/>
          <w:numId w:val="30"/>
        </w:numPr>
        <w:rPr>
          <w:rFonts w:ascii="Times New Roman" w:hAnsi="Times New Roman" w:cs="Times New Roman"/>
        </w:rPr>
      </w:pPr>
      <w:r>
        <w:rPr>
          <w:rFonts w:ascii="Times New Roman" w:hAnsi="Times New Roman" w:cs="Times New Roman"/>
        </w:rPr>
        <w:t xml:space="preserve">This is very useful for understanding and remembering texts that students must read for work or for school classes such as biology </w:t>
      </w:r>
    </w:p>
    <w:p w:rsidR="00A17352" w:rsidRDefault="00A17352" w:rsidP="00A17352">
      <w:pPr>
        <w:pStyle w:val="NoSpacing"/>
        <w:rPr>
          <w:rFonts w:ascii="Times New Roman" w:hAnsi="Times New Roman" w:cs="Times New Roman"/>
          <w:b/>
        </w:rPr>
      </w:pPr>
      <w:r>
        <w:rPr>
          <w:rFonts w:ascii="Times New Roman" w:hAnsi="Times New Roman" w:cs="Times New Roman"/>
          <w:b/>
        </w:rPr>
        <w:t>Procedures</w:t>
      </w:r>
    </w:p>
    <w:p w:rsidR="00A17352" w:rsidRDefault="00A17352" w:rsidP="00A17352">
      <w:pPr>
        <w:pStyle w:val="NoSpacing"/>
        <w:rPr>
          <w:rFonts w:ascii="Times New Roman" w:hAnsi="Times New Roman" w:cs="Times New Roman"/>
        </w:rPr>
      </w:pPr>
      <w:r>
        <w:rPr>
          <w:rFonts w:ascii="Times New Roman" w:hAnsi="Times New Roman" w:cs="Times New Roman"/>
        </w:rPr>
        <w:t>1.  Explain what visualization is and why it is important</w:t>
      </w:r>
    </w:p>
    <w:p w:rsidR="00A17352" w:rsidRDefault="00A17352" w:rsidP="00A17352">
      <w:pPr>
        <w:pStyle w:val="NoSpacing"/>
        <w:rPr>
          <w:rFonts w:ascii="Times New Roman" w:hAnsi="Times New Roman" w:cs="Times New Roman"/>
        </w:rPr>
      </w:pPr>
      <w:proofErr w:type="gramStart"/>
      <w:r>
        <w:rPr>
          <w:rFonts w:ascii="Times New Roman" w:hAnsi="Times New Roman" w:cs="Times New Roman"/>
        </w:rPr>
        <w:t>2.  Model visualization to your Ss.</w:t>
      </w:r>
      <w:proofErr w:type="gramEnd"/>
      <w:r>
        <w:rPr>
          <w:rFonts w:ascii="Times New Roman" w:hAnsi="Times New Roman" w:cs="Times New Roman"/>
        </w:rPr>
        <w:t xml:space="preserve">  As you read a short passage, stop to describe to </w:t>
      </w:r>
      <w:proofErr w:type="spellStart"/>
      <w:r>
        <w:rPr>
          <w:rFonts w:ascii="Times New Roman" w:hAnsi="Times New Roman" w:cs="Times New Roman"/>
        </w:rPr>
        <w:t>Ss</w:t>
      </w:r>
      <w:proofErr w:type="spellEnd"/>
      <w:r>
        <w:rPr>
          <w:rFonts w:ascii="Times New Roman" w:hAnsi="Times New Roman" w:cs="Times New Roman"/>
        </w:rPr>
        <w:t xml:space="preserve"> the images in your mind.  “As I read that passage, I thought about the words, and I imagined what the horses looked like and how they felt.  I imagined…</w:t>
      </w:r>
      <w:proofErr w:type="gramStart"/>
      <w:r>
        <w:rPr>
          <w:rFonts w:ascii="Times New Roman" w:hAnsi="Times New Roman" w:cs="Times New Roman"/>
        </w:rPr>
        <w:t xml:space="preserve">. </w:t>
      </w:r>
      <w:proofErr w:type="gramEnd"/>
      <w:r>
        <w:rPr>
          <w:rFonts w:ascii="Times New Roman" w:hAnsi="Times New Roman" w:cs="Times New Roman"/>
        </w:rPr>
        <w:t xml:space="preserve">I saw….  </w:t>
      </w:r>
      <w:proofErr w:type="gramStart"/>
      <w:r>
        <w:rPr>
          <w:rFonts w:ascii="Times New Roman" w:hAnsi="Times New Roman" w:cs="Times New Roman"/>
        </w:rPr>
        <w:t>“  Be</w:t>
      </w:r>
      <w:proofErr w:type="gramEnd"/>
      <w:r>
        <w:rPr>
          <w:rFonts w:ascii="Times New Roman" w:hAnsi="Times New Roman" w:cs="Times New Roman"/>
        </w:rPr>
        <w:t xml:space="preserve"> specific about what you saw and felt</w:t>
      </w:r>
    </w:p>
    <w:p w:rsidR="00A17352" w:rsidRDefault="00A17352" w:rsidP="00A17352">
      <w:pPr>
        <w:pStyle w:val="NoSpacing"/>
        <w:rPr>
          <w:rFonts w:ascii="Times New Roman" w:hAnsi="Times New Roman" w:cs="Times New Roman"/>
        </w:rPr>
      </w:pPr>
      <w:r>
        <w:rPr>
          <w:rFonts w:ascii="Times New Roman" w:hAnsi="Times New Roman" w:cs="Times New Roman"/>
        </w:rPr>
        <w:t xml:space="preserve">3.  Have </w:t>
      </w:r>
      <w:proofErr w:type="spellStart"/>
      <w:r>
        <w:rPr>
          <w:rFonts w:ascii="Times New Roman" w:hAnsi="Times New Roman" w:cs="Times New Roman"/>
        </w:rPr>
        <w:t>Ss</w:t>
      </w:r>
      <w:proofErr w:type="spellEnd"/>
      <w:r>
        <w:rPr>
          <w:rFonts w:ascii="Times New Roman" w:hAnsi="Times New Roman" w:cs="Times New Roman"/>
        </w:rPr>
        <w:t xml:space="preserve"> try visualization.  Read something that is descriptive.  Be sure to introduce any new vocabulary first.</w:t>
      </w:r>
    </w:p>
    <w:p w:rsidR="00A17352" w:rsidRDefault="00A17352" w:rsidP="00A17352">
      <w:pPr>
        <w:pStyle w:val="NoSpacing"/>
        <w:numPr>
          <w:ilvl w:val="0"/>
          <w:numId w:val="30"/>
        </w:numPr>
        <w:rPr>
          <w:rFonts w:ascii="Times New Roman" w:hAnsi="Times New Roman" w:cs="Times New Roman"/>
        </w:rPr>
      </w:pPr>
      <w:r>
        <w:rPr>
          <w:rFonts w:ascii="Times New Roman" w:hAnsi="Times New Roman" w:cs="Times New Roman"/>
        </w:rPr>
        <w:t>While the T is reading, listen with your eyes closed.  Think about what you are hearing and pretend your brain is a movie camera</w:t>
      </w:r>
      <w:proofErr w:type="gramStart"/>
      <w:r>
        <w:rPr>
          <w:rFonts w:ascii="Times New Roman" w:hAnsi="Times New Roman" w:cs="Times New Roman"/>
        </w:rPr>
        <w:t xml:space="preserve">. </w:t>
      </w:r>
      <w:proofErr w:type="gramEnd"/>
      <w:r>
        <w:rPr>
          <w:rFonts w:ascii="Times New Roman" w:hAnsi="Times New Roman" w:cs="Times New Roman"/>
        </w:rPr>
        <w:t xml:space="preserve">What film is showing in your brain as I read?  </w:t>
      </w:r>
    </w:p>
    <w:p w:rsidR="00A17352" w:rsidRDefault="00A17352" w:rsidP="00A17352">
      <w:pPr>
        <w:pStyle w:val="NoSpacing"/>
        <w:numPr>
          <w:ilvl w:val="0"/>
          <w:numId w:val="30"/>
        </w:numPr>
        <w:rPr>
          <w:rFonts w:ascii="Times New Roman" w:hAnsi="Times New Roman" w:cs="Times New Roman"/>
        </w:rPr>
      </w:pPr>
      <w:r>
        <w:rPr>
          <w:rFonts w:ascii="Times New Roman" w:hAnsi="Times New Roman" w:cs="Times New Roman"/>
        </w:rPr>
        <w:t>What does it feel like</w:t>
      </w:r>
      <w:proofErr w:type="gramStart"/>
      <w:r>
        <w:rPr>
          <w:rFonts w:ascii="Times New Roman" w:hAnsi="Times New Roman" w:cs="Times New Roman"/>
        </w:rPr>
        <w:t xml:space="preserve">? </w:t>
      </w:r>
      <w:proofErr w:type="gramEnd"/>
      <w:r>
        <w:rPr>
          <w:rFonts w:ascii="Times New Roman" w:hAnsi="Times New Roman" w:cs="Times New Roman"/>
        </w:rPr>
        <w:t>What does it smell like</w:t>
      </w:r>
      <w:proofErr w:type="gramStart"/>
      <w:r>
        <w:rPr>
          <w:rFonts w:ascii="Times New Roman" w:hAnsi="Times New Roman" w:cs="Times New Roman"/>
        </w:rPr>
        <w:t xml:space="preserve">? </w:t>
      </w:r>
      <w:proofErr w:type="gramEnd"/>
      <w:r>
        <w:rPr>
          <w:rFonts w:ascii="Times New Roman" w:hAnsi="Times New Roman" w:cs="Times New Roman"/>
        </w:rPr>
        <w:t>What do you hear?  Who is there?</w:t>
      </w:r>
    </w:p>
    <w:p w:rsidR="00A17352" w:rsidRPr="00D3296F" w:rsidRDefault="00A17352" w:rsidP="00A17352">
      <w:pPr>
        <w:pStyle w:val="NoSpacing"/>
        <w:numPr>
          <w:ilvl w:val="0"/>
          <w:numId w:val="30"/>
        </w:numPr>
        <w:rPr>
          <w:rFonts w:ascii="Times New Roman" w:hAnsi="Times New Roman" w:cs="Times New Roman"/>
        </w:rPr>
      </w:pPr>
      <w:r>
        <w:rPr>
          <w:rFonts w:ascii="Times New Roman" w:hAnsi="Times New Roman" w:cs="Times New Roman"/>
        </w:rPr>
        <w:t xml:space="preserve">Remind your </w:t>
      </w:r>
      <w:proofErr w:type="spellStart"/>
      <w:r>
        <w:rPr>
          <w:rFonts w:ascii="Times New Roman" w:hAnsi="Times New Roman" w:cs="Times New Roman"/>
        </w:rPr>
        <w:t>Ss</w:t>
      </w:r>
      <w:proofErr w:type="spellEnd"/>
      <w:r>
        <w:rPr>
          <w:rFonts w:ascii="Times New Roman" w:hAnsi="Times New Roman" w:cs="Times New Roman"/>
        </w:rPr>
        <w:t xml:space="preserve"> to imagine </w:t>
      </w:r>
      <w:proofErr w:type="spellStart"/>
      <w:r>
        <w:rPr>
          <w:rFonts w:ascii="Times New Roman" w:hAnsi="Times New Roman" w:cs="Times New Roman"/>
        </w:rPr>
        <w:t>wht</w:t>
      </w:r>
      <w:proofErr w:type="spellEnd"/>
      <w:r>
        <w:rPr>
          <w:rFonts w:ascii="Times New Roman" w:hAnsi="Times New Roman" w:cs="Times New Roman"/>
        </w:rPr>
        <w:t xml:space="preserve"> the characters in the story hear, think, taste, fell, smell.</w:t>
      </w:r>
    </w:p>
    <w:p w:rsidR="00A17352" w:rsidRDefault="00A17352" w:rsidP="00A17352">
      <w:pPr>
        <w:pStyle w:val="NoSpacing"/>
        <w:rPr>
          <w:rFonts w:ascii="Times New Roman" w:hAnsi="Times New Roman" w:cs="Times New Roman"/>
        </w:rPr>
      </w:pPr>
      <w:r>
        <w:rPr>
          <w:rFonts w:ascii="Times New Roman" w:hAnsi="Times New Roman" w:cs="Times New Roman"/>
        </w:rPr>
        <w:t xml:space="preserve">4.  Have </w:t>
      </w:r>
      <w:proofErr w:type="spellStart"/>
      <w:r>
        <w:rPr>
          <w:rFonts w:ascii="Times New Roman" w:hAnsi="Times New Roman" w:cs="Times New Roman"/>
        </w:rPr>
        <w:t>Ss</w:t>
      </w:r>
      <w:proofErr w:type="spellEnd"/>
      <w:r>
        <w:rPr>
          <w:rFonts w:ascii="Times New Roman" w:hAnsi="Times New Roman" w:cs="Times New Roman"/>
        </w:rPr>
        <w:t xml:space="preserve"> </w:t>
      </w:r>
      <w:proofErr w:type="gramStart"/>
      <w:r>
        <w:rPr>
          <w:rFonts w:ascii="Times New Roman" w:hAnsi="Times New Roman" w:cs="Times New Roman"/>
        </w:rPr>
        <w:t>discuss</w:t>
      </w:r>
      <w:proofErr w:type="gramEnd"/>
      <w:r>
        <w:rPr>
          <w:rFonts w:ascii="Times New Roman" w:hAnsi="Times New Roman" w:cs="Times New Roman"/>
        </w:rPr>
        <w:t xml:space="preserve"> their images with a partner—Everyone will imagine things a bit differently, but we should all have discovered the main ideas.  What image did you see?  Is it the same as what your partner saw?  </w:t>
      </w:r>
      <w:proofErr w:type="gramStart"/>
      <w:r>
        <w:rPr>
          <w:rFonts w:ascii="Times New Roman" w:hAnsi="Times New Roman" w:cs="Times New Roman"/>
        </w:rPr>
        <w:t>Ask each other how you came up with your ideas?</w:t>
      </w:r>
      <w:proofErr w:type="gramEnd"/>
    </w:p>
    <w:p w:rsidR="00A17352" w:rsidRDefault="00A17352" w:rsidP="00A17352">
      <w:pPr>
        <w:pStyle w:val="NoSpacing"/>
        <w:rPr>
          <w:rFonts w:ascii="Times New Roman" w:hAnsi="Times New Roman" w:cs="Times New Roman"/>
        </w:rPr>
      </w:pPr>
      <w:r>
        <w:rPr>
          <w:rFonts w:ascii="Times New Roman" w:hAnsi="Times New Roman" w:cs="Times New Roman"/>
        </w:rPr>
        <w:t xml:space="preserve">5.  If </w:t>
      </w:r>
      <w:proofErr w:type="spellStart"/>
      <w:r>
        <w:rPr>
          <w:rFonts w:ascii="Times New Roman" w:hAnsi="Times New Roman" w:cs="Times New Roman"/>
        </w:rPr>
        <w:t>Ss</w:t>
      </w:r>
      <w:proofErr w:type="spellEnd"/>
      <w:r>
        <w:rPr>
          <w:rFonts w:ascii="Times New Roman" w:hAnsi="Times New Roman" w:cs="Times New Roman"/>
        </w:rPr>
        <w:t xml:space="preserve"> are having difficulties, model and practice again.</w:t>
      </w:r>
    </w:p>
    <w:p w:rsidR="00A17352" w:rsidRDefault="00A17352" w:rsidP="00A17352">
      <w:pPr>
        <w:pStyle w:val="NoSpacing"/>
        <w:rPr>
          <w:rFonts w:ascii="Times New Roman" w:hAnsi="Times New Roman" w:cs="Times New Roman"/>
        </w:rPr>
      </w:pPr>
      <w:r>
        <w:rPr>
          <w:rFonts w:ascii="Times New Roman" w:hAnsi="Times New Roman" w:cs="Times New Roman"/>
        </w:rPr>
        <w:t>6.  Before reading, have students preview the text and notice any diagrams or pictures in the text that will help them to make a mental image</w:t>
      </w:r>
    </w:p>
    <w:p w:rsidR="00A17352" w:rsidRDefault="00A17352" w:rsidP="00A17352">
      <w:pPr>
        <w:pStyle w:val="NoSpacing"/>
        <w:rPr>
          <w:rFonts w:ascii="Times New Roman" w:hAnsi="Times New Roman" w:cs="Times New Roman"/>
        </w:rPr>
      </w:pPr>
      <w:r>
        <w:rPr>
          <w:rFonts w:ascii="Times New Roman" w:hAnsi="Times New Roman" w:cs="Times New Roman"/>
        </w:rPr>
        <w:t xml:space="preserve">7.  Have </w:t>
      </w:r>
      <w:proofErr w:type="spellStart"/>
      <w:r>
        <w:rPr>
          <w:rFonts w:ascii="Times New Roman" w:hAnsi="Times New Roman" w:cs="Times New Roman"/>
        </w:rPr>
        <w:t>Ss</w:t>
      </w:r>
      <w:proofErr w:type="spellEnd"/>
      <w:r>
        <w:rPr>
          <w:rFonts w:ascii="Times New Roman" w:hAnsi="Times New Roman" w:cs="Times New Roman"/>
        </w:rPr>
        <w:t xml:space="preserve"> practice visualization when reading at home</w:t>
      </w:r>
    </w:p>
    <w:p w:rsidR="00A17352" w:rsidRDefault="00A17352" w:rsidP="00A17352">
      <w:pPr>
        <w:pStyle w:val="NoSpacing"/>
        <w:rPr>
          <w:rFonts w:ascii="Times New Roman" w:hAnsi="Times New Roman" w:cs="Times New Roman"/>
        </w:rPr>
      </w:pPr>
      <w:r>
        <w:rPr>
          <w:rFonts w:ascii="Times New Roman" w:hAnsi="Times New Roman" w:cs="Times New Roman"/>
        </w:rPr>
        <w:t xml:space="preserve">8.  Put stars in a reading, every 3-4 sentences to remind </w:t>
      </w:r>
      <w:proofErr w:type="spellStart"/>
      <w:r>
        <w:rPr>
          <w:rFonts w:ascii="Times New Roman" w:hAnsi="Times New Roman" w:cs="Times New Roman"/>
        </w:rPr>
        <w:t>Ss</w:t>
      </w:r>
      <w:proofErr w:type="spellEnd"/>
      <w:r>
        <w:rPr>
          <w:rFonts w:ascii="Times New Roman" w:hAnsi="Times New Roman" w:cs="Times New Roman"/>
        </w:rPr>
        <w:t xml:space="preserve"> to stop and visualize, stop and create a mental movie of what they just read, and underline the words that make them see that picture.</w:t>
      </w:r>
    </w:p>
    <w:p w:rsidR="00A17352" w:rsidRDefault="00A17352" w:rsidP="00A17352">
      <w:pPr>
        <w:pStyle w:val="NoSpacing"/>
        <w:rPr>
          <w:rFonts w:ascii="Times New Roman" w:hAnsi="Times New Roman" w:cs="Times New Roman"/>
        </w:rPr>
      </w:pPr>
      <w:r>
        <w:rPr>
          <w:rFonts w:ascii="Times New Roman" w:hAnsi="Times New Roman" w:cs="Times New Roman"/>
        </w:rPr>
        <w:t xml:space="preserve">9.  Have </w:t>
      </w:r>
      <w:proofErr w:type="spellStart"/>
      <w:r>
        <w:rPr>
          <w:rFonts w:ascii="Times New Roman" w:hAnsi="Times New Roman" w:cs="Times New Roman"/>
        </w:rPr>
        <w:t>Ss</w:t>
      </w:r>
      <w:proofErr w:type="spellEnd"/>
      <w:r>
        <w:rPr>
          <w:rFonts w:ascii="Times New Roman" w:hAnsi="Times New Roman" w:cs="Times New Roman"/>
        </w:rPr>
        <w:t xml:space="preserve"> draw a sketch of ONE of their mental images</w:t>
      </w:r>
    </w:p>
    <w:p w:rsidR="00A17352" w:rsidRDefault="00A17352" w:rsidP="00A17352">
      <w:pPr>
        <w:pStyle w:val="NoSpacing"/>
        <w:rPr>
          <w:rFonts w:ascii="Times New Roman" w:hAnsi="Times New Roman" w:cs="Times New Roman"/>
        </w:rPr>
      </w:pPr>
    </w:p>
    <w:p w:rsidR="00A17352" w:rsidRDefault="00A17352" w:rsidP="00A17352">
      <w:pPr>
        <w:pStyle w:val="NoSpacing"/>
        <w:numPr>
          <w:ilvl w:val="0"/>
          <w:numId w:val="39"/>
        </w:numPr>
        <w:rPr>
          <w:rFonts w:ascii="Times New Roman" w:hAnsi="Times New Roman" w:cs="Times New Roman"/>
        </w:rPr>
      </w:pPr>
      <w:proofErr w:type="gramStart"/>
      <w:r>
        <w:rPr>
          <w:rFonts w:ascii="Times New Roman" w:hAnsi="Times New Roman" w:cs="Times New Roman"/>
        </w:rPr>
        <w:t>International Reading Association.</w:t>
      </w:r>
      <w:proofErr w:type="gramEnd"/>
      <w:r>
        <w:rPr>
          <w:rFonts w:ascii="Times New Roman" w:hAnsi="Times New Roman" w:cs="Times New Roman"/>
        </w:rPr>
        <w:t xml:space="preserve">  (2001)</w:t>
      </w:r>
      <w:proofErr w:type="gramStart"/>
      <w:r>
        <w:rPr>
          <w:rFonts w:ascii="Times New Roman" w:hAnsi="Times New Roman" w:cs="Times New Roman"/>
        </w:rPr>
        <w:t xml:space="preserve">.  </w:t>
      </w:r>
      <w:r>
        <w:rPr>
          <w:rFonts w:ascii="Times New Roman" w:hAnsi="Times New Roman" w:cs="Times New Roman"/>
          <w:i/>
        </w:rPr>
        <w:t>Guided</w:t>
      </w:r>
      <w:proofErr w:type="gramEnd"/>
      <w:r>
        <w:rPr>
          <w:rFonts w:ascii="Times New Roman" w:hAnsi="Times New Roman" w:cs="Times New Roman"/>
          <w:i/>
        </w:rPr>
        <w:t xml:space="preserve"> imagery.  </w:t>
      </w:r>
      <w:r>
        <w:rPr>
          <w:rFonts w:ascii="Times New Roman" w:hAnsi="Times New Roman" w:cs="Times New Roman"/>
        </w:rPr>
        <w:t xml:space="preserve">Retrieved from:  </w:t>
      </w:r>
      <w:hyperlink r:id="rId14" w:history="1">
        <w:r w:rsidRPr="00BE2DE5">
          <w:rPr>
            <w:rStyle w:val="Hyperlink"/>
            <w:rFonts w:ascii="Times New Roman" w:hAnsi="Times New Roman" w:cs="Times New Roman"/>
          </w:rPr>
          <w:t>http://teach.clarkschools.net/jbernhard/Literacy_Web/Web_Files_Literacy/Guided_imagery_Buehl.pdf</w:t>
        </w:r>
      </w:hyperlink>
    </w:p>
    <w:p w:rsidR="00A17352" w:rsidRDefault="00A17352" w:rsidP="00A17352">
      <w:pPr>
        <w:pStyle w:val="NoSpacing"/>
        <w:numPr>
          <w:ilvl w:val="0"/>
          <w:numId w:val="39"/>
        </w:numPr>
        <w:rPr>
          <w:rFonts w:ascii="Times New Roman" w:hAnsi="Times New Roman" w:cs="Times New Roman"/>
        </w:rPr>
      </w:pPr>
      <w:r>
        <w:rPr>
          <w:rFonts w:ascii="Times New Roman" w:hAnsi="Times New Roman" w:cs="Times New Roman"/>
        </w:rPr>
        <w:t>Jetton, T.  (2012)</w:t>
      </w:r>
      <w:proofErr w:type="gramStart"/>
      <w:r>
        <w:rPr>
          <w:rFonts w:ascii="Times New Roman" w:hAnsi="Times New Roman" w:cs="Times New Roman"/>
        </w:rPr>
        <w:t xml:space="preserve">.  </w:t>
      </w:r>
      <w:r w:rsidRPr="00010C64">
        <w:rPr>
          <w:rFonts w:ascii="Times New Roman" w:hAnsi="Times New Roman" w:cs="Times New Roman"/>
          <w:i/>
        </w:rPr>
        <w:t>Strategy</w:t>
      </w:r>
      <w:proofErr w:type="gramEnd"/>
      <w:r w:rsidRPr="00010C64">
        <w:rPr>
          <w:rFonts w:ascii="Times New Roman" w:hAnsi="Times New Roman" w:cs="Times New Roman"/>
          <w:i/>
        </w:rPr>
        <w:t>:  Guided imagery</w:t>
      </w:r>
      <w:r>
        <w:rPr>
          <w:rFonts w:ascii="Times New Roman" w:hAnsi="Times New Roman" w:cs="Times New Roman"/>
        </w:rPr>
        <w:t xml:space="preserve">.  Retrieved from:  </w:t>
      </w:r>
      <w:hyperlink r:id="rId15" w:history="1">
        <w:r w:rsidRPr="00BE2DE5">
          <w:rPr>
            <w:rStyle w:val="Hyperlink"/>
            <w:rFonts w:ascii="Times New Roman" w:hAnsi="Times New Roman" w:cs="Times New Roman"/>
          </w:rPr>
          <w:t>http://www.learningpt.org/literacy/adolescent/strategies/guided.php</w:t>
        </w:r>
      </w:hyperlink>
    </w:p>
    <w:p w:rsidR="00A17352" w:rsidRPr="00010C64" w:rsidRDefault="00A17352" w:rsidP="00A17352">
      <w:pPr>
        <w:pStyle w:val="NoSpacing"/>
        <w:numPr>
          <w:ilvl w:val="0"/>
          <w:numId w:val="39"/>
        </w:numPr>
        <w:rPr>
          <w:rFonts w:ascii="Times New Roman" w:hAnsi="Times New Roman" w:cs="Times New Roman"/>
        </w:rPr>
      </w:pPr>
      <w:proofErr w:type="gramStart"/>
      <w:r>
        <w:rPr>
          <w:rFonts w:ascii="Times New Roman" w:hAnsi="Times New Roman" w:cs="Times New Roman"/>
        </w:rPr>
        <w:t>Harp, B.</w:t>
      </w:r>
      <w:proofErr w:type="gramEnd"/>
      <w:r>
        <w:rPr>
          <w:rFonts w:ascii="Times New Roman" w:hAnsi="Times New Roman" w:cs="Times New Roman"/>
        </w:rPr>
        <w:t xml:space="preserve">  (1988)</w:t>
      </w:r>
      <w:proofErr w:type="gramStart"/>
      <w:r>
        <w:rPr>
          <w:rFonts w:ascii="Times New Roman" w:hAnsi="Times New Roman" w:cs="Times New Roman"/>
        </w:rPr>
        <w:t>.  When</w:t>
      </w:r>
      <w:proofErr w:type="gramEnd"/>
      <w:r>
        <w:rPr>
          <w:rFonts w:ascii="Times New Roman" w:hAnsi="Times New Roman" w:cs="Times New Roman"/>
        </w:rPr>
        <w:t xml:space="preserve"> the principal asks:  “Why are you doing guided imagery during reading time?”  </w:t>
      </w:r>
      <w:proofErr w:type="gramStart"/>
      <w:r>
        <w:rPr>
          <w:rFonts w:ascii="Times New Roman" w:hAnsi="Times New Roman" w:cs="Times New Roman"/>
          <w:i/>
        </w:rPr>
        <w:t>Reading Teacher 41</w:t>
      </w:r>
      <w:r>
        <w:rPr>
          <w:rFonts w:ascii="Times New Roman" w:hAnsi="Times New Roman" w:cs="Times New Roman"/>
        </w:rPr>
        <w:t>(6), 588-89.</w:t>
      </w:r>
      <w:proofErr w:type="gramEnd"/>
    </w:p>
    <w:p w:rsidR="00A17352" w:rsidRDefault="00A17352" w:rsidP="00A17352">
      <w:pPr>
        <w:rPr>
          <w:rFonts w:ascii="Times New Roman" w:hAnsi="Times New Roman" w:cs="Times New Roman"/>
          <w:b/>
        </w:rPr>
      </w:pPr>
    </w:p>
    <w:sectPr w:rsidR="00A17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4BA"/>
    <w:multiLevelType w:val="hybridMultilevel"/>
    <w:tmpl w:val="A9385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90913"/>
    <w:multiLevelType w:val="hybridMultilevel"/>
    <w:tmpl w:val="907C7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B5408"/>
    <w:multiLevelType w:val="hybridMultilevel"/>
    <w:tmpl w:val="0E681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271E6"/>
    <w:multiLevelType w:val="hybridMultilevel"/>
    <w:tmpl w:val="BEB22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3206F"/>
    <w:multiLevelType w:val="hybridMultilevel"/>
    <w:tmpl w:val="EF68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7288A"/>
    <w:multiLevelType w:val="hybridMultilevel"/>
    <w:tmpl w:val="FDA2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97A0B"/>
    <w:multiLevelType w:val="hybridMultilevel"/>
    <w:tmpl w:val="B4940DB8"/>
    <w:lvl w:ilvl="0" w:tplc="E54AD2A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DB3906"/>
    <w:multiLevelType w:val="hybridMultilevel"/>
    <w:tmpl w:val="A48AB2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E54956"/>
    <w:multiLevelType w:val="hybridMultilevel"/>
    <w:tmpl w:val="595460E8"/>
    <w:lvl w:ilvl="0" w:tplc="E54AD2A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87184B"/>
    <w:multiLevelType w:val="hybridMultilevel"/>
    <w:tmpl w:val="AF1E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086490"/>
    <w:multiLevelType w:val="hybridMultilevel"/>
    <w:tmpl w:val="F84299B0"/>
    <w:lvl w:ilvl="0" w:tplc="82706F2A">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913A36"/>
    <w:multiLevelType w:val="hybridMultilevel"/>
    <w:tmpl w:val="C5E6AC4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7B0E47"/>
    <w:multiLevelType w:val="hybridMultilevel"/>
    <w:tmpl w:val="BE4ABB7A"/>
    <w:lvl w:ilvl="0" w:tplc="E54AD2AC">
      <w:start w:val="1"/>
      <w:numFmt w:val="bullet"/>
      <w:lvlText w:val=""/>
      <w:lvlJc w:val="left"/>
      <w:pPr>
        <w:tabs>
          <w:tab w:val="num" w:pos="720"/>
        </w:tabs>
        <w:ind w:left="720" w:hanging="360"/>
      </w:pPr>
      <w:rPr>
        <w:rFonts w:ascii="Wingdings" w:hAnsi="Wingdings" w:hint="default"/>
      </w:rPr>
    </w:lvl>
    <w:lvl w:ilvl="1" w:tplc="A75E327A" w:tentative="1">
      <w:start w:val="1"/>
      <w:numFmt w:val="bullet"/>
      <w:lvlText w:val=""/>
      <w:lvlJc w:val="left"/>
      <w:pPr>
        <w:tabs>
          <w:tab w:val="num" w:pos="1440"/>
        </w:tabs>
        <w:ind w:left="1440" w:hanging="360"/>
      </w:pPr>
      <w:rPr>
        <w:rFonts w:ascii="Wingdings" w:hAnsi="Wingdings" w:hint="default"/>
      </w:rPr>
    </w:lvl>
    <w:lvl w:ilvl="2" w:tplc="DA521910" w:tentative="1">
      <w:start w:val="1"/>
      <w:numFmt w:val="bullet"/>
      <w:lvlText w:val=""/>
      <w:lvlJc w:val="left"/>
      <w:pPr>
        <w:tabs>
          <w:tab w:val="num" w:pos="2160"/>
        </w:tabs>
        <w:ind w:left="2160" w:hanging="360"/>
      </w:pPr>
      <w:rPr>
        <w:rFonts w:ascii="Wingdings" w:hAnsi="Wingdings" w:hint="default"/>
      </w:rPr>
    </w:lvl>
    <w:lvl w:ilvl="3" w:tplc="B956B264" w:tentative="1">
      <w:start w:val="1"/>
      <w:numFmt w:val="bullet"/>
      <w:lvlText w:val=""/>
      <w:lvlJc w:val="left"/>
      <w:pPr>
        <w:tabs>
          <w:tab w:val="num" w:pos="2880"/>
        </w:tabs>
        <w:ind w:left="2880" w:hanging="360"/>
      </w:pPr>
      <w:rPr>
        <w:rFonts w:ascii="Wingdings" w:hAnsi="Wingdings" w:hint="default"/>
      </w:rPr>
    </w:lvl>
    <w:lvl w:ilvl="4" w:tplc="3B80FA32" w:tentative="1">
      <w:start w:val="1"/>
      <w:numFmt w:val="bullet"/>
      <w:lvlText w:val=""/>
      <w:lvlJc w:val="left"/>
      <w:pPr>
        <w:tabs>
          <w:tab w:val="num" w:pos="3600"/>
        </w:tabs>
        <w:ind w:left="3600" w:hanging="360"/>
      </w:pPr>
      <w:rPr>
        <w:rFonts w:ascii="Wingdings" w:hAnsi="Wingdings" w:hint="default"/>
      </w:rPr>
    </w:lvl>
    <w:lvl w:ilvl="5" w:tplc="EE68C676" w:tentative="1">
      <w:start w:val="1"/>
      <w:numFmt w:val="bullet"/>
      <w:lvlText w:val=""/>
      <w:lvlJc w:val="left"/>
      <w:pPr>
        <w:tabs>
          <w:tab w:val="num" w:pos="4320"/>
        </w:tabs>
        <w:ind w:left="4320" w:hanging="360"/>
      </w:pPr>
      <w:rPr>
        <w:rFonts w:ascii="Wingdings" w:hAnsi="Wingdings" w:hint="default"/>
      </w:rPr>
    </w:lvl>
    <w:lvl w:ilvl="6" w:tplc="285CD832" w:tentative="1">
      <w:start w:val="1"/>
      <w:numFmt w:val="bullet"/>
      <w:lvlText w:val=""/>
      <w:lvlJc w:val="left"/>
      <w:pPr>
        <w:tabs>
          <w:tab w:val="num" w:pos="5040"/>
        </w:tabs>
        <w:ind w:left="5040" w:hanging="360"/>
      </w:pPr>
      <w:rPr>
        <w:rFonts w:ascii="Wingdings" w:hAnsi="Wingdings" w:hint="default"/>
      </w:rPr>
    </w:lvl>
    <w:lvl w:ilvl="7" w:tplc="AC5233DC" w:tentative="1">
      <w:start w:val="1"/>
      <w:numFmt w:val="bullet"/>
      <w:lvlText w:val=""/>
      <w:lvlJc w:val="left"/>
      <w:pPr>
        <w:tabs>
          <w:tab w:val="num" w:pos="5760"/>
        </w:tabs>
        <w:ind w:left="5760" w:hanging="360"/>
      </w:pPr>
      <w:rPr>
        <w:rFonts w:ascii="Wingdings" w:hAnsi="Wingdings" w:hint="default"/>
      </w:rPr>
    </w:lvl>
    <w:lvl w:ilvl="8" w:tplc="CD2CA9FA" w:tentative="1">
      <w:start w:val="1"/>
      <w:numFmt w:val="bullet"/>
      <w:lvlText w:val=""/>
      <w:lvlJc w:val="left"/>
      <w:pPr>
        <w:tabs>
          <w:tab w:val="num" w:pos="6480"/>
        </w:tabs>
        <w:ind w:left="6480" w:hanging="360"/>
      </w:pPr>
      <w:rPr>
        <w:rFonts w:ascii="Wingdings" w:hAnsi="Wingdings" w:hint="default"/>
      </w:rPr>
    </w:lvl>
  </w:abstractNum>
  <w:abstractNum w:abstractNumId="13">
    <w:nsid w:val="2BA74FD8"/>
    <w:multiLevelType w:val="hybridMultilevel"/>
    <w:tmpl w:val="B884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3770C6"/>
    <w:multiLevelType w:val="hybridMultilevel"/>
    <w:tmpl w:val="320C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D971C2"/>
    <w:multiLevelType w:val="hybridMultilevel"/>
    <w:tmpl w:val="E64440A4"/>
    <w:lvl w:ilvl="0" w:tplc="82706F2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2C07A0"/>
    <w:multiLevelType w:val="hybridMultilevel"/>
    <w:tmpl w:val="81B20BCA"/>
    <w:lvl w:ilvl="0" w:tplc="E54AD2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C94107"/>
    <w:multiLevelType w:val="hybridMultilevel"/>
    <w:tmpl w:val="EC82D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F85CFD"/>
    <w:multiLevelType w:val="hybridMultilevel"/>
    <w:tmpl w:val="42BA3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B6275F"/>
    <w:multiLevelType w:val="hybridMultilevel"/>
    <w:tmpl w:val="341E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750FD4"/>
    <w:multiLevelType w:val="hybridMultilevel"/>
    <w:tmpl w:val="72768F7E"/>
    <w:lvl w:ilvl="0" w:tplc="82706F2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460B97"/>
    <w:multiLevelType w:val="hybridMultilevel"/>
    <w:tmpl w:val="A56A4CE0"/>
    <w:lvl w:ilvl="0" w:tplc="C23ACD76">
      <w:start w:val="1"/>
      <w:numFmt w:val="bullet"/>
      <w:lvlText w:val=""/>
      <w:lvlJc w:val="left"/>
      <w:pPr>
        <w:tabs>
          <w:tab w:val="num" w:pos="720"/>
        </w:tabs>
        <w:ind w:left="720" w:hanging="360"/>
      </w:pPr>
      <w:rPr>
        <w:rFonts w:ascii="Wingdings 2" w:hAnsi="Wingdings 2" w:hint="default"/>
      </w:rPr>
    </w:lvl>
    <w:lvl w:ilvl="1" w:tplc="DEE46256" w:tentative="1">
      <w:start w:val="1"/>
      <w:numFmt w:val="bullet"/>
      <w:lvlText w:val=""/>
      <w:lvlJc w:val="left"/>
      <w:pPr>
        <w:tabs>
          <w:tab w:val="num" w:pos="1440"/>
        </w:tabs>
        <w:ind w:left="1440" w:hanging="360"/>
      </w:pPr>
      <w:rPr>
        <w:rFonts w:ascii="Wingdings 2" w:hAnsi="Wingdings 2" w:hint="default"/>
      </w:rPr>
    </w:lvl>
    <w:lvl w:ilvl="2" w:tplc="179AC888" w:tentative="1">
      <w:start w:val="1"/>
      <w:numFmt w:val="bullet"/>
      <w:lvlText w:val=""/>
      <w:lvlJc w:val="left"/>
      <w:pPr>
        <w:tabs>
          <w:tab w:val="num" w:pos="2160"/>
        </w:tabs>
        <w:ind w:left="2160" w:hanging="360"/>
      </w:pPr>
      <w:rPr>
        <w:rFonts w:ascii="Wingdings 2" w:hAnsi="Wingdings 2" w:hint="default"/>
      </w:rPr>
    </w:lvl>
    <w:lvl w:ilvl="3" w:tplc="81FE71BC" w:tentative="1">
      <w:start w:val="1"/>
      <w:numFmt w:val="bullet"/>
      <w:lvlText w:val=""/>
      <w:lvlJc w:val="left"/>
      <w:pPr>
        <w:tabs>
          <w:tab w:val="num" w:pos="2880"/>
        </w:tabs>
        <w:ind w:left="2880" w:hanging="360"/>
      </w:pPr>
      <w:rPr>
        <w:rFonts w:ascii="Wingdings 2" w:hAnsi="Wingdings 2" w:hint="default"/>
      </w:rPr>
    </w:lvl>
    <w:lvl w:ilvl="4" w:tplc="C614744A" w:tentative="1">
      <w:start w:val="1"/>
      <w:numFmt w:val="bullet"/>
      <w:lvlText w:val=""/>
      <w:lvlJc w:val="left"/>
      <w:pPr>
        <w:tabs>
          <w:tab w:val="num" w:pos="3600"/>
        </w:tabs>
        <w:ind w:left="3600" w:hanging="360"/>
      </w:pPr>
      <w:rPr>
        <w:rFonts w:ascii="Wingdings 2" w:hAnsi="Wingdings 2" w:hint="default"/>
      </w:rPr>
    </w:lvl>
    <w:lvl w:ilvl="5" w:tplc="C73C0066" w:tentative="1">
      <w:start w:val="1"/>
      <w:numFmt w:val="bullet"/>
      <w:lvlText w:val=""/>
      <w:lvlJc w:val="left"/>
      <w:pPr>
        <w:tabs>
          <w:tab w:val="num" w:pos="4320"/>
        </w:tabs>
        <w:ind w:left="4320" w:hanging="360"/>
      </w:pPr>
      <w:rPr>
        <w:rFonts w:ascii="Wingdings 2" w:hAnsi="Wingdings 2" w:hint="default"/>
      </w:rPr>
    </w:lvl>
    <w:lvl w:ilvl="6" w:tplc="B5BA1CA0" w:tentative="1">
      <w:start w:val="1"/>
      <w:numFmt w:val="bullet"/>
      <w:lvlText w:val=""/>
      <w:lvlJc w:val="left"/>
      <w:pPr>
        <w:tabs>
          <w:tab w:val="num" w:pos="5040"/>
        </w:tabs>
        <w:ind w:left="5040" w:hanging="360"/>
      </w:pPr>
      <w:rPr>
        <w:rFonts w:ascii="Wingdings 2" w:hAnsi="Wingdings 2" w:hint="default"/>
      </w:rPr>
    </w:lvl>
    <w:lvl w:ilvl="7" w:tplc="92D6B200" w:tentative="1">
      <w:start w:val="1"/>
      <w:numFmt w:val="bullet"/>
      <w:lvlText w:val=""/>
      <w:lvlJc w:val="left"/>
      <w:pPr>
        <w:tabs>
          <w:tab w:val="num" w:pos="5760"/>
        </w:tabs>
        <w:ind w:left="5760" w:hanging="360"/>
      </w:pPr>
      <w:rPr>
        <w:rFonts w:ascii="Wingdings 2" w:hAnsi="Wingdings 2" w:hint="default"/>
      </w:rPr>
    </w:lvl>
    <w:lvl w:ilvl="8" w:tplc="3F6A4BA6" w:tentative="1">
      <w:start w:val="1"/>
      <w:numFmt w:val="bullet"/>
      <w:lvlText w:val=""/>
      <w:lvlJc w:val="left"/>
      <w:pPr>
        <w:tabs>
          <w:tab w:val="num" w:pos="6480"/>
        </w:tabs>
        <w:ind w:left="6480" w:hanging="360"/>
      </w:pPr>
      <w:rPr>
        <w:rFonts w:ascii="Wingdings 2" w:hAnsi="Wingdings 2" w:hint="default"/>
      </w:rPr>
    </w:lvl>
  </w:abstractNum>
  <w:abstractNum w:abstractNumId="22">
    <w:nsid w:val="43CC2F70"/>
    <w:multiLevelType w:val="hybridMultilevel"/>
    <w:tmpl w:val="2EE690D6"/>
    <w:lvl w:ilvl="0" w:tplc="82706F2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5C1FC1"/>
    <w:multiLevelType w:val="hybridMultilevel"/>
    <w:tmpl w:val="CA5A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6577C7"/>
    <w:multiLevelType w:val="hybridMultilevel"/>
    <w:tmpl w:val="A372ECF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1E6F6D"/>
    <w:multiLevelType w:val="hybridMultilevel"/>
    <w:tmpl w:val="DC82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220D65"/>
    <w:multiLevelType w:val="hybridMultilevel"/>
    <w:tmpl w:val="27D0AB5E"/>
    <w:lvl w:ilvl="0" w:tplc="A604875C">
      <w:start w:val="1"/>
      <w:numFmt w:val="bullet"/>
      <w:lvlText w:val=""/>
      <w:lvlJc w:val="left"/>
      <w:pPr>
        <w:tabs>
          <w:tab w:val="num" w:pos="720"/>
        </w:tabs>
        <w:ind w:left="720" w:hanging="360"/>
      </w:pPr>
      <w:rPr>
        <w:rFonts w:ascii="Wingdings 2" w:hAnsi="Wingdings 2" w:hint="default"/>
      </w:rPr>
    </w:lvl>
    <w:lvl w:ilvl="1" w:tplc="645A285C" w:tentative="1">
      <w:start w:val="1"/>
      <w:numFmt w:val="bullet"/>
      <w:lvlText w:val=""/>
      <w:lvlJc w:val="left"/>
      <w:pPr>
        <w:tabs>
          <w:tab w:val="num" w:pos="1440"/>
        </w:tabs>
        <w:ind w:left="1440" w:hanging="360"/>
      </w:pPr>
      <w:rPr>
        <w:rFonts w:ascii="Wingdings 2" w:hAnsi="Wingdings 2" w:hint="default"/>
      </w:rPr>
    </w:lvl>
    <w:lvl w:ilvl="2" w:tplc="D35C2F26" w:tentative="1">
      <w:start w:val="1"/>
      <w:numFmt w:val="bullet"/>
      <w:lvlText w:val=""/>
      <w:lvlJc w:val="left"/>
      <w:pPr>
        <w:tabs>
          <w:tab w:val="num" w:pos="2160"/>
        </w:tabs>
        <w:ind w:left="2160" w:hanging="360"/>
      </w:pPr>
      <w:rPr>
        <w:rFonts w:ascii="Wingdings 2" w:hAnsi="Wingdings 2" w:hint="default"/>
      </w:rPr>
    </w:lvl>
    <w:lvl w:ilvl="3" w:tplc="2EE8E8EA" w:tentative="1">
      <w:start w:val="1"/>
      <w:numFmt w:val="bullet"/>
      <w:lvlText w:val=""/>
      <w:lvlJc w:val="left"/>
      <w:pPr>
        <w:tabs>
          <w:tab w:val="num" w:pos="2880"/>
        </w:tabs>
        <w:ind w:left="2880" w:hanging="360"/>
      </w:pPr>
      <w:rPr>
        <w:rFonts w:ascii="Wingdings 2" w:hAnsi="Wingdings 2" w:hint="default"/>
      </w:rPr>
    </w:lvl>
    <w:lvl w:ilvl="4" w:tplc="EE54AF72" w:tentative="1">
      <w:start w:val="1"/>
      <w:numFmt w:val="bullet"/>
      <w:lvlText w:val=""/>
      <w:lvlJc w:val="left"/>
      <w:pPr>
        <w:tabs>
          <w:tab w:val="num" w:pos="3600"/>
        </w:tabs>
        <w:ind w:left="3600" w:hanging="360"/>
      </w:pPr>
      <w:rPr>
        <w:rFonts w:ascii="Wingdings 2" w:hAnsi="Wingdings 2" w:hint="default"/>
      </w:rPr>
    </w:lvl>
    <w:lvl w:ilvl="5" w:tplc="59EE6CF4" w:tentative="1">
      <w:start w:val="1"/>
      <w:numFmt w:val="bullet"/>
      <w:lvlText w:val=""/>
      <w:lvlJc w:val="left"/>
      <w:pPr>
        <w:tabs>
          <w:tab w:val="num" w:pos="4320"/>
        </w:tabs>
        <w:ind w:left="4320" w:hanging="360"/>
      </w:pPr>
      <w:rPr>
        <w:rFonts w:ascii="Wingdings 2" w:hAnsi="Wingdings 2" w:hint="default"/>
      </w:rPr>
    </w:lvl>
    <w:lvl w:ilvl="6" w:tplc="67E8BE02" w:tentative="1">
      <w:start w:val="1"/>
      <w:numFmt w:val="bullet"/>
      <w:lvlText w:val=""/>
      <w:lvlJc w:val="left"/>
      <w:pPr>
        <w:tabs>
          <w:tab w:val="num" w:pos="5040"/>
        </w:tabs>
        <w:ind w:left="5040" w:hanging="360"/>
      </w:pPr>
      <w:rPr>
        <w:rFonts w:ascii="Wingdings 2" w:hAnsi="Wingdings 2" w:hint="default"/>
      </w:rPr>
    </w:lvl>
    <w:lvl w:ilvl="7" w:tplc="D22689F0" w:tentative="1">
      <w:start w:val="1"/>
      <w:numFmt w:val="bullet"/>
      <w:lvlText w:val=""/>
      <w:lvlJc w:val="left"/>
      <w:pPr>
        <w:tabs>
          <w:tab w:val="num" w:pos="5760"/>
        </w:tabs>
        <w:ind w:left="5760" w:hanging="360"/>
      </w:pPr>
      <w:rPr>
        <w:rFonts w:ascii="Wingdings 2" w:hAnsi="Wingdings 2" w:hint="default"/>
      </w:rPr>
    </w:lvl>
    <w:lvl w:ilvl="8" w:tplc="4BC65778" w:tentative="1">
      <w:start w:val="1"/>
      <w:numFmt w:val="bullet"/>
      <w:lvlText w:val=""/>
      <w:lvlJc w:val="left"/>
      <w:pPr>
        <w:tabs>
          <w:tab w:val="num" w:pos="6480"/>
        </w:tabs>
        <w:ind w:left="6480" w:hanging="360"/>
      </w:pPr>
      <w:rPr>
        <w:rFonts w:ascii="Wingdings 2" w:hAnsi="Wingdings 2" w:hint="default"/>
      </w:rPr>
    </w:lvl>
  </w:abstractNum>
  <w:abstractNum w:abstractNumId="27">
    <w:nsid w:val="57BD3C87"/>
    <w:multiLevelType w:val="hybridMultilevel"/>
    <w:tmpl w:val="9826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120E7C"/>
    <w:multiLevelType w:val="hybridMultilevel"/>
    <w:tmpl w:val="AC10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902213"/>
    <w:multiLevelType w:val="hybridMultilevel"/>
    <w:tmpl w:val="E5DA6A3E"/>
    <w:lvl w:ilvl="0" w:tplc="E54AD2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2D1BFC"/>
    <w:multiLevelType w:val="hybridMultilevel"/>
    <w:tmpl w:val="75108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B62F09"/>
    <w:multiLevelType w:val="hybridMultilevel"/>
    <w:tmpl w:val="DB06F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AA7589"/>
    <w:multiLevelType w:val="hybridMultilevel"/>
    <w:tmpl w:val="91480CCE"/>
    <w:lvl w:ilvl="0" w:tplc="82706F2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EE7721"/>
    <w:multiLevelType w:val="hybridMultilevel"/>
    <w:tmpl w:val="21D4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AD22B8"/>
    <w:multiLevelType w:val="hybridMultilevel"/>
    <w:tmpl w:val="643E1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46457C"/>
    <w:multiLevelType w:val="hybridMultilevel"/>
    <w:tmpl w:val="F88815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081D06"/>
    <w:multiLevelType w:val="hybridMultilevel"/>
    <w:tmpl w:val="5770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0106D6"/>
    <w:multiLevelType w:val="hybridMultilevel"/>
    <w:tmpl w:val="B9B6F344"/>
    <w:lvl w:ilvl="0" w:tplc="E54AD2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2357ED"/>
    <w:multiLevelType w:val="hybridMultilevel"/>
    <w:tmpl w:val="E384C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185733"/>
    <w:multiLevelType w:val="hybridMultilevel"/>
    <w:tmpl w:val="23A49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92850AD"/>
    <w:multiLevelType w:val="hybridMultilevel"/>
    <w:tmpl w:val="664A9816"/>
    <w:lvl w:ilvl="0" w:tplc="13ECC44E">
      <w:start w:val="1"/>
      <w:numFmt w:val="bullet"/>
      <w:lvlText w:val=""/>
      <w:lvlJc w:val="left"/>
      <w:pPr>
        <w:tabs>
          <w:tab w:val="num" w:pos="720"/>
        </w:tabs>
        <w:ind w:left="720" w:hanging="360"/>
      </w:pPr>
      <w:rPr>
        <w:rFonts w:ascii="Wingdings" w:hAnsi="Wingdings" w:hint="default"/>
      </w:rPr>
    </w:lvl>
    <w:lvl w:ilvl="1" w:tplc="648A7670" w:tentative="1">
      <w:start w:val="1"/>
      <w:numFmt w:val="bullet"/>
      <w:lvlText w:val=""/>
      <w:lvlJc w:val="left"/>
      <w:pPr>
        <w:tabs>
          <w:tab w:val="num" w:pos="1440"/>
        </w:tabs>
        <w:ind w:left="1440" w:hanging="360"/>
      </w:pPr>
      <w:rPr>
        <w:rFonts w:ascii="Wingdings" w:hAnsi="Wingdings" w:hint="default"/>
      </w:rPr>
    </w:lvl>
    <w:lvl w:ilvl="2" w:tplc="4808C6C0" w:tentative="1">
      <w:start w:val="1"/>
      <w:numFmt w:val="bullet"/>
      <w:lvlText w:val=""/>
      <w:lvlJc w:val="left"/>
      <w:pPr>
        <w:tabs>
          <w:tab w:val="num" w:pos="2160"/>
        </w:tabs>
        <w:ind w:left="2160" w:hanging="360"/>
      </w:pPr>
      <w:rPr>
        <w:rFonts w:ascii="Wingdings" w:hAnsi="Wingdings" w:hint="default"/>
      </w:rPr>
    </w:lvl>
    <w:lvl w:ilvl="3" w:tplc="69AA340C" w:tentative="1">
      <w:start w:val="1"/>
      <w:numFmt w:val="bullet"/>
      <w:lvlText w:val=""/>
      <w:lvlJc w:val="left"/>
      <w:pPr>
        <w:tabs>
          <w:tab w:val="num" w:pos="2880"/>
        </w:tabs>
        <w:ind w:left="2880" w:hanging="360"/>
      </w:pPr>
      <w:rPr>
        <w:rFonts w:ascii="Wingdings" w:hAnsi="Wingdings" w:hint="default"/>
      </w:rPr>
    </w:lvl>
    <w:lvl w:ilvl="4" w:tplc="2E6EA8A6" w:tentative="1">
      <w:start w:val="1"/>
      <w:numFmt w:val="bullet"/>
      <w:lvlText w:val=""/>
      <w:lvlJc w:val="left"/>
      <w:pPr>
        <w:tabs>
          <w:tab w:val="num" w:pos="3600"/>
        </w:tabs>
        <w:ind w:left="3600" w:hanging="360"/>
      </w:pPr>
      <w:rPr>
        <w:rFonts w:ascii="Wingdings" w:hAnsi="Wingdings" w:hint="default"/>
      </w:rPr>
    </w:lvl>
    <w:lvl w:ilvl="5" w:tplc="5B180980" w:tentative="1">
      <w:start w:val="1"/>
      <w:numFmt w:val="bullet"/>
      <w:lvlText w:val=""/>
      <w:lvlJc w:val="left"/>
      <w:pPr>
        <w:tabs>
          <w:tab w:val="num" w:pos="4320"/>
        </w:tabs>
        <w:ind w:left="4320" w:hanging="360"/>
      </w:pPr>
      <w:rPr>
        <w:rFonts w:ascii="Wingdings" w:hAnsi="Wingdings" w:hint="default"/>
      </w:rPr>
    </w:lvl>
    <w:lvl w:ilvl="6" w:tplc="C458DB00" w:tentative="1">
      <w:start w:val="1"/>
      <w:numFmt w:val="bullet"/>
      <w:lvlText w:val=""/>
      <w:lvlJc w:val="left"/>
      <w:pPr>
        <w:tabs>
          <w:tab w:val="num" w:pos="5040"/>
        </w:tabs>
        <w:ind w:left="5040" w:hanging="360"/>
      </w:pPr>
      <w:rPr>
        <w:rFonts w:ascii="Wingdings" w:hAnsi="Wingdings" w:hint="default"/>
      </w:rPr>
    </w:lvl>
    <w:lvl w:ilvl="7" w:tplc="17348D62" w:tentative="1">
      <w:start w:val="1"/>
      <w:numFmt w:val="bullet"/>
      <w:lvlText w:val=""/>
      <w:lvlJc w:val="left"/>
      <w:pPr>
        <w:tabs>
          <w:tab w:val="num" w:pos="5760"/>
        </w:tabs>
        <w:ind w:left="5760" w:hanging="360"/>
      </w:pPr>
      <w:rPr>
        <w:rFonts w:ascii="Wingdings" w:hAnsi="Wingdings" w:hint="default"/>
      </w:rPr>
    </w:lvl>
    <w:lvl w:ilvl="8" w:tplc="59905C82" w:tentative="1">
      <w:start w:val="1"/>
      <w:numFmt w:val="bullet"/>
      <w:lvlText w:val=""/>
      <w:lvlJc w:val="left"/>
      <w:pPr>
        <w:tabs>
          <w:tab w:val="num" w:pos="6480"/>
        </w:tabs>
        <w:ind w:left="6480" w:hanging="360"/>
      </w:pPr>
      <w:rPr>
        <w:rFonts w:ascii="Wingdings" w:hAnsi="Wingdings" w:hint="default"/>
      </w:rPr>
    </w:lvl>
  </w:abstractNum>
  <w:abstractNum w:abstractNumId="41">
    <w:nsid w:val="7C1C2451"/>
    <w:multiLevelType w:val="hybridMultilevel"/>
    <w:tmpl w:val="F76A617C"/>
    <w:lvl w:ilvl="0" w:tplc="E54AD2A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5"/>
  </w:num>
  <w:num w:numId="3">
    <w:abstractNumId w:val="23"/>
  </w:num>
  <w:num w:numId="4">
    <w:abstractNumId w:val="19"/>
  </w:num>
  <w:num w:numId="5">
    <w:abstractNumId w:val="3"/>
  </w:num>
  <w:num w:numId="6">
    <w:abstractNumId w:val="7"/>
  </w:num>
  <w:num w:numId="7">
    <w:abstractNumId w:val="10"/>
  </w:num>
  <w:num w:numId="8">
    <w:abstractNumId w:val="33"/>
  </w:num>
  <w:num w:numId="9">
    <w:abstractNumId w:val="30"/>
  </w:num>
  <w:num w:numId="10">
    <w:abstractNumId w:val="0"/>
  </w:num>
  <w:num w:numId="11">
    <w:abstractNumId w:val="16"/>
  </w:num>
  <w:num w:numId="12">
    <w:abstractNumId w:val="6"/>
  </w:num>
  <w:num w:numId="13">
    <w:abstractNumId w:val="40"/>
  </w:num>
  <w:num w:numId="14">
    <w:abstractNumId w:val="17"/>
  </w:num>
  <w:num w:numId="15">
    <w:abstractNumId w:val="5"/>
  </w:num>
  <w:num w:numId="16">
    <w:abstractNumId w:val="41"/>
  </w:num>
  <w:num w:numId="17">
    <w:abstractNumId w:val="9"/>
  </w:num>
  <w:num w:numId="18">
    <w:abstractNumId w:val="29"/>
  </w:num>
  <w:num w:numId="19">
    <w:abstractNumId w:val="13"/>
  </w:num>
  <w:num w:numId="20">
    <w:abstractNumId w:val="38"/>
  </w:num>
  <w:num w:numId="21">
    <w:abstractNumId w:val="34"/>
  </w:num>
  <w:num w:numId="22">
    <w:abstractNumId w:val="24"/>
  </w:num>
  <w:num w:numId="23">
    <w:abstractNumId w:val="37"/>
  </w:num>
  <w:num w:numId="24">
    <w:abstractNumId w:val="35"/>
  </w:num>
  <w:num w:numId="25">
    <w:abstractNumId w:val="36"/>
  </w:num>
  <w:num w:numId="26">
    <w:abstractNumId w:val="27"/>
  </w:num>
  <w:num w:numId="27">
    <w:abstractNumId w:val="2"/>
  </w:num>
  <w:num w:numId="28">
    <w:abstractNumId w:val="1"/>
  </w:num>
  <w:num w:numId="29">
    <w:abstractNumId w:val="8"/>
  </w:num>
  <w:num w:numId="30">
    <w:abstractNumId w:val="28"/>
  </w:num>
  <w:num w:numId="31">
    <w:abstractNumId w:val="18"/>
  </w:num>
  <w:num w:numId="32">
    <w:abstractNumId w:val="11"/>
  </w:num>
  <w:num w:numId="33">
    <w:abstractNumId w:val="21"/>
  </w:num>
  <w:num w:numId="34">
    <w:abstractNumId w:val="39"/>
  </w:num>
  <w:num w:numId="35">
    <w:abstractNumId w:val="26"/>
  </w:num>
  <w:num w:numId="36">
    <w:abstractNumId w:val="20"/>
  </w:num>
  <w:num w:numId="37">
    <w:abstractNumId w:val="31"/>
  </w:num>
  <w:num w:numId="38">
    <w:abstractNumId w:val="4"/>
  </w:num>
  <w:num w:numId="39">
    <w:abstractNumId w:val="22"/>
  </w:num>
  <w:num w:numId="40">
    <w:abstractNumId w:val="15"/>
  </w:num>
  <w:num w:numId="41">
    <w:abstractNumId w:val="3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2A0"/>
    <w:rsid w:val="00007251"/>
    <w:rsid w:val="00010C64"/>
    <w:rsid w:val="00034946"/>
    <w:rsid w:val="00041376"/>
    <w:rsid w:val="0006189F"/>
    <w:rsid w:val="00074449"/>
    <w:rsid w:val="00077362"/>
    <w:rsid w:val="00091FDF"/>
    <w:rsid w:val="00097023"/>
    <w:rsid w:val="00097B6E"/>
    <w:rsid w:val="000A2D78"/>
    <w:rsid w:val="00120A01"/>
    <w:rsid w:val="00133C6D"/>
    <w:rsid w:val="00145264"/>
    <w:rsid w:val="0018703C"/>
    <w:rsid w:val="001B4AC4"/>
    <w:rsid w:val="002C3D37"/>
    <w:rsid w:val="002D1E4A"/>
    <w:rsid w:val="002D39BB"/>
    <w:rsid w:val="00345694"/>
    <w:rsid w:val="003A358E"/>
    <w:rsid w:val="003E22E8"/>
    <w:rsid w:val="00411D67"/>
    <w:rsid w:val="004335F4"/>
    <w:rsid w:val="0045182B"/>
    <w:rsid w:val="004A0008"/>
    <w:rsid w:val="004B2385"/>
    <w:rsid w:val="004C0056"/>
    <w:rsid w:val="004C44EA"/>
    <w:rsid w:val="004F2E2C"/>
    <w:rsid w:val="004F33F2"/>
    <w:rsid w:val="00516FCE"/>
    <w:rsid w:val="00551A8E"/>
    <w:rsid w:val="00571822"/>
    <w:rsid w:val="005C4878"/>
    <w:rsid w:val="00665FA7"/>
    <w:rsid w:val="006A064D"/>
    <w:rsid w:val="006F4FBD"/>
    <w:rsid w:val="00700AD9"/>
    <w:rsid w:val="00705342"/>
    <w:rsid w:val="007258CE"/>
    <w:rsid w:val="00853308"/>
    <w:rsid w:val="008652C6"/>
    <w:rsid w:val="008A16DA"/>
    <w:rsid w:val="008B5A60"/>
    <w:rsid w:val="00993BF6"/>
    <w:rsid w:val="009C4C73"/>
    <w:rsid w:val="009D7B9B"/>
    <w:rsid w:val="009F1533"/>
    <w:rsid w:val="00A17352"/>
    <w:rsid w:val="00A4351B"/>
    <w:rsid w:val="00A47FA1"/>
    <w:rsid w:val="00A9030E"/>
    <w:rsid w:val="00A97BCA"/>
    <w:rsid w:val="00AE5E02"/>
    <w:rsid w:val="00B25943"/>
    <w:rsid w:val="00C36C91"/>
    <w:rsid w:val="00C5419A"/>
    <w:rsid w:val="00CE1227"/>
    <w:rsid w:val="00D029D4"/>
    <w:rsid w:val="00D3296F"/>
    <w:rsid w:val="00DA2935"/>
    <w:rsid w:val="00DB2CF4"/>
    <w:rsid w:val="00DC12A0"/>
    <w:rsid w:val="00E403D9"/>
    <w:rsid w:val="00E529A9"/>
    <w:rsid w:val="00E6251E"/>
    <w:rsid w:val="00E910EB"/>
    <w:rsid w:val="00E97C80"/>
    <w:rsid w:val="00F02B9F"/>
    <w:rsid w:val="00F36078"/>
    <w:rsid w:val="00F9226B"/>
    <w:rsid w:val="00FB2814"/>
    <w:rsid w:val="00FE0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2A0"/>
    <w:pPr>
      <w:spacing w:after="0" w:line="240" w:lineRule="auto"/>
    </w:pPr>
  </w:style>
  <w:style w:type="paragraph" w:styleId="ListParagraph">
    <w:name w:val="List Paragraph"/>
    <w:basedOn w:val="Normal"/>
    <w:uiPriority w:val="34"/>
    <w:qFormat/>
    <w:rsid w:val="00DC12A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12A0"/>
    <w:rPr>
      <w:color w:val="0000FF" w:themeColor="hyperlink"/>
      <w:u w:val="single"/>
    </w:rPr>
  </w:style>
  <w:style w:type="paragraph" w:styleId="BalloonText">
    <w:name w:val="Balloon Text"/>
    <w:basedOn w:val="Normal"/>
    <w:link w:val="BalloonTextChar"/>
    <w:uiPriority w:val="99"/>
    <w:semiHidden/>
    <w:unhideWhenUsed/>
    <w:rsid w:val="00D02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9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2A0"/>
    <w:pPr>
      <w:spacing w:after="0" w:line="240" w:lineRule="auto"/>
    </w:pPr>
  </w:style>
  <w:style w:type="paragraph" w:styleId="ListParagraph">
    <w:name w:val="List Paragraph"/>
    <w:basedOn w:val="Normal"/>
    <w:uiPriority w:val="34"/>
    <w:qFormat/>
    <w:rsid w:val="00DC12A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12A0"/>
    <w:rPr>
      <w:color w:val="0000FF" w:themeColor="hyperlink"/>
      <w:u w:val="single"/>
    </w:rPr>
  </w:style>
  <w:style w:type="paragraph" w:styleId="BalloonText">
    <w:name w:val="Balloon Text"/>
    <w:basedOn w:val="Normal"/>
    <w:link w:val="BalloonTextChar"/>
    <w:uiPriority w:val="99"/>
    <w:semiHidden/>
    <w:unhideWhenUsed/>
    <w:rsid w:val="00D02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78630">
      <w:bodyDiv w:val="1"/>
      <w:marLeft w:val="0"/>
      <w:marRight w:val="0"/>
      <w:marTop w:val="0"/>
      <w:marBottom w:val="0"/>
      <w:divBdr>
        <w:top w:val="none" w:sz="0" w:space="0" w:color="auto"/>
        <w:left w:val="none" w:sz="0" w:space="0" w:color="auto"/>
        <w:bottom w:val="none" w:sz="0" w:space="0" w:color="auto"/>
        <w:right w:val="none" w:sz="0" w:space="0" w:color="auto"/>
      </w:divBdr>
      <w:divsChild>
        <w:div w:id="1600215457">
          <w:marLeft w:val="504"/>
          <w:marRight w:val="0"/>
          <w:marTop w:val="140"/>
          <w:marBottom w:val="0"/>
          <w:divBdr>
            <w:top w:val="none" w:sz="0" w:space="0" w:color="auto"/>
            <w:left w:val="none" w:sz="0" w:space="0" w:color="auto"/>
            <w:bottom w:val="none" w:sz="0" w:space="0" w:color="auto"/>
            <w:right w:val="none" w:sz="0" w:space="0" w:color="auto"/>
          </w:divBdr>
        </w:div>
      </w:divsChild>
    </w:div>
    <w:div w:id="726077108">
      <w:bodyDiv w:val="1"/>
      <w:marLeft w:val="0"/>
      <w:marRight w:val="0"/>
      <w:marTop w:val="0"/>
      <w:marBottom w:val="0"/>
      <w:divBdr>
        <w:top w:val="none" w:sz="0" w:space="0" w:color="auto"/>
        <w:left w:val="none" w:sz="0" w:space="0" w:color="auto"/>
        <w:bottom w:val="none" w:sz="0" w:space="0" w:color="auto"/>
        <w:right w:val="none" w:sz="0" w:space="0" w:color="auto"/>
      </w:divBdr>
      <w:divsChild>
        <w:div w:id="517502078">
          <w:marLeft w:val="504"/>
          <w:marRight w:val="0"/>
          <w:marTop w:val="140"/>
          <w:marBottom w:val="0"/>
          <w:divBdr>
            <w:top w:val="none" w:sz="0" w:space="0" w:color="auto"/>
            <w:left w:val="none" w:sz="0" w:space="0" w:color="auto"/>
            <w:bottom w:val="none" w:sz="0" w:space="0" w:color="auto"/>
            <w:right w:val="none" w:sz="0" w:space="0" w:color="auto"/>
          </w:divBdr>
        </w:div>
      </w:divsChild>
    </w:div>
    <w:div w:id="2037653067">
      <w:bodyDiv w:val="1"/>
      <w:marLeft w:val="0"/>
      <w:marRight w:val="0"/>
      <w:marTop w:val="0"/>
      <w:marBottom w:val="0"/>
      <w:divBdr>
        <w:top w:val="none" w:sz="0" w:space="0" w:color="auto"/>
        <w:left w:val="none" w:sz="0" w:space="0" w:color="auto"/>
        <w:bottom w:val="none" w:sz="0" w:space="0" w:color="auto"/>
        <w:right w:val="none" w:sz="0" w:space="0" w:color="auto"/>
      </w:divBdr>
      <w:divsChild>
        <w:div w:id="221869001">
          <w:marLeft w:val="706"/>
          <w:marRight w:val="0"/>
          <w:marTop w:val="144"/>
          <w:marBottom w:val="0"/>
          <w:divBdr>
            <w:top w:val="none" w:sz="0" w:space="0" w:color="auto"/>
            <w:left w:val="none" w:sz="0" w:space="0" w:color="auto"/>
            <w:bottom w:val="none" w:sz="0" w:space="0" w:color="auto"/>
            <w:right w:val="none" w:sz="0" w:space="0" w:color="auto"/>
          </w:divBdr>
        </w:div>
        <w:div w:id="1814446371">
          <w:marLeft w:val="706"/>
          <w:marRight w:val="0"/>
          <w:marTop w:val="144"/>
          <w:marBottom w:val="0"/>
          <w:divBdr>
            <w:top w:val="none" w:sz="0" w:space="0" w:color="auto"/>
            <w:left w:val="none" w:sz="0" w:space="0" w:color="auto"/>
            <w:bottom w:val="none" w:sz="0" w:space="0" w:color="auto"/>
            <w:right w:val="none" w:sz="0" w:space="0" w:color="auto"/>
          </w:divBdr>
        </w:div>
        <w:div w:id="947741228">
          <w:marLeft w:val="706"/>
          <w:marRight w:val="0"/>
          <w:marTop w:val="144"/>
          <w:marBottom w:val="0"/>
          <w:divBdr>
            <w:top w:val="none" w:sz="0" w:space="0" w:color="auto"/>
            <w:left w:val="none" w:sz="0" w:space="0" w:color="auto"/>
            <w:bottom w:val="none" w:sz="0" w:space="0" w:color="auto"/>
            <w:right w:val="none" w:sz="0" w:space="0" w:color="auto"/>
          </w:divBdr>
        </w:div>
        <w:div w:id="42600682">
          <w:marLeft w:val="706"/>
          <w:marRight w:val="0"/>
          <w:marTop w:val="144"/>
          <w:marBottom w:val="0"/>
          <w:divBdr>
            <w:top w:val="none" w:sz="0" w:space="0" w:color="auto"/>
            <w:left w:val="none" w:sz="0" w:space="0" w:color="auto"/>
            <w:bottom w:val="none" w:sz="0" w:space="0" w:color="auto"/>
            <w:right w:val="none" w:sz="0" w:space="0" w:color="auto"/>
          </w:divBdr>
        </w:div>
      </w:divsChild>
    </w:div>
    <w:div w:id="2050719457">
      <w:bodyDiv w:val="1"/>
      <w:marLeft w:val="0"/>
      <w:marRight w:val="0"/>
      <w:marTop w:val="0"/>
      <w:marBottom w:val="0"/>
      <w:divBdr>
        <w:top w:val="none" w:sz="0" w:space="0" w:color="auto"/>
        <w:left w:val="none" w:sz="0" w:space="0" w:color="auto"/>
        <w:bottom w:val="none" w:sz="0" w:space="0" w:color="auto"/>
        <w:right w:val="none" w:sz="0" w:space="0" w:color="auto"/>
      </w:divBdr>
      <w:divsChild>
        <w:div w:id="2123456818">
          <w:marLeft w:val="706"/>
          <w:marRight w:val="0"/>
          <w:marTop w:val="144"/>
          <w:marBottom w:val="0"/>
          <w:divBdr>
            <w:top w:val="none" w:sz="0" w:space="0" w:color="auto"/>
            <w:left w:val="none" w:sz="0" w:space="0" w:color="auto"/>
            <w:bottom w:val="none" w:sz="0" w:space="0" w:color="auto"/>
            <w:right w:val="none" w:sz="0" w:space="0" w:color="auto"/>
          </w:divBdr>
        </w:div>
        <w:div w:id="1379628253">
          <w:marLeft w:val="706"/>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blogs.nytimes.com/2009/11/09/skimming-and-scanning-using-the-times-to-develop-reading-skills/" TargetMode="External"/><Relationship Id="rId13" Type="http://schemas.openxmlformats.org/officeDocument/2006/relationships/hyperlink" Target="http://doritsasson.suite101.com/strategic-lesson-planning-for-teaching-reading-a60272" TargetMode="External"/><Relationship Id="rId3" Type="http://schemas.microsoft.com/office/2007/relationships/stylesWithEffects" Target="stylesWithEffects.xml"/><Relationship Id="rId7" Type="http://schemas.openxmlformats.org/officeDocument/2006/relationships/hyperlink" Target="http://esl.about.com/od/readinglessonplan1/a/Reading-Comprehension-Skills-Scanning.htm" TargetMode="External"/><Relationship Id="rId12" Type="http://schemas.openxmlformats.org/officeDocument/2006/relationships/hyperlink" Target="http://teacher.scholastic.com/lessonrepro/lessonplans/profbooks/strategie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alomar.edu/reading/r110hybrid/Module%204/mod4.1scanning.htm" TargetMode="External"/><Relationship Id="rId11" Type="http://schemas.openxmlformats.org/officeDocument/2006/relationships/hyperlink" Target="http://www.mrscowan.com/retelling.ppt" TargetMode="External"/><Relationship Id="rId5" Type="http://schemas.openxmlformats.org/officeDocument/2006/relationships/webSettings" Target="webSettings.xml"/><Relationship Id="rId15" Type="http://schemas.openxmlformats.org/officeDocument/2006/relationships/hyperlink" Target="http://www.learningpt.org/literacy/adolescent/strategies/guided.php" TargetMode="External"/><Relationship Id="rId10" Type="http://schemas.openxmlformats.org/officeDocument/2006/relationships/hyperlink" Target="http://www.edu.gov.on.ca/eng/studentsuccess/thinkliteracy/files/Reading.pdf" TargetMode="External"/><Relationship Id="rId4" Type="http://schemas.openxmlformats.org/officeDocument/2006/relationships/settings" Target="settings.xml"/><Relationship Id="rId9" Type="http://schemas.openxmlformats.org/officeDocument/2006/relationships/hyperlink" Target="http://www.ericdigests.org/pre-9219/prior.htm" TargetMode="External"/><Relationship Id="rId14" Type="http://schemas.openxmlformats.org/officeDocument/2006/relationships/hyperlink" Target="http://teach.clarkschools.net/jbernhard/Literacy_Web/Web_Files_Literacy/Guided_imagery_Bueh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Louis</cp:lastModifiedBy>
  <cp:revision>5</cp:revision>
  <cp:lastPrinted>2012-02-07T22:25:00Z</cp:lastPrinted>
  <dcterms:created xsi:type="dcterms:W3CDTF">2012-10-09T21:05:00Z</dcterms:created>
  <dcterms:modified xsi:type="dcterms:W3CDTF">2012-10-09T21:12:00Z</dcterms:modified>
</cp:coreProperties>
</file>